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9DC8D">
      <w:pPr>
        <w:jc w:val="center"/>
        <w:rPr>
          <w:rFonts w:hint="eastAsia" w:ascii="黑体" w:hAnsi="黑体" w:eastAsia="黑体" w:cs="黑体"/>
          <w:b/>
          <w:color w:val="000000"/>
          <w:spacing w:val="40"/>
          <w:sz w:val="28"/>
          <w:szCs w:val="28"/>
          <w:lang w:eastAsia="zh-CN"/>
        </w:rPr>
      </w:pPr>
      <w:r>
        <w:rPr>
          <w:rFonts w:hint="eastAsia" w:ascii="黑体" w:hAnsi="黑体" w:eastAsia="黑体" w:cs="黑体"/>
          <w:b/>
          <w:color w:val="000000"/>
          <w:spacing w:val="40"/>
          <w:sz w:val="28"/>
          <w:szCs w:val="28"/>
          <w:lang w:eastAsia="zh-CN"/>
        </w:rPr>
        <w:t>人保财险江苏省盐城市大丰支公司食堂食材配送服务采购项目流标公告</w:t>
      </w:r>
    </w:p>
    <w:p w14:paraId="0A621765">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受中国人民财产保险股份有限公司盐城市分公司的委托，江苏苏美达仪器设备有限公司就人保财险江苏省盐城市大丰支公司食堂食材配送服务采购项目进行</w:t>
      </w:r>
      <w:r>
        <w:rPr>
          <w:rFonts w:hint="eastAsia" w:ascii="仿宋" w:hAnsi="仿宋" w:eastAsia="仿宋" w:cs="宋体"/>
          <w:color w:val="000000"/>
          <w:sz w:val="28"/>
          <w:szCs w:val="28"/>
          <w:u w:val="none"/>
          <w:lang w:val="en-US" w:eastAsia="zh-CN"/>
        </w:rPr>
        <w:t>比选采购</w:t>
      </w:r>
      <w:r>
        <w:rPr>
          <w:rFonts w:hint="eastAsia" w:ascii="仿宋" w:hAnsi="仿宋" w:eastAsia="仿宋" w:cs="宋体"/>
          <w:color w:val="000000"/>
          <w:sz w:val="28"/>
          <w:szCs w:val="28"/>
          <w:u w:val="none"/>
          <w:lang w:eastAsia="zh-CN"/>
        </w:rPr>
        <w:t>。本项目结果公告如下:</w:t>
      </w:r>
    </w:p>
    <w:p w14:paraId="2429C3CD">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lang w:eastAsia="zh-CN"/>
        </w:rPr>
      </w:pPr>
      <w:r>
        <w:rPr>
          <w:rFonts w:hint="eastAsia" w:ascii="仿宋" w:hAnsi="仿宋" w:eastAsia="仿宋" w:cs="宋体"/>
          <w:color w:val="000000"/>
          <w:sz w:val="28"/>
          <w:szCs w:val="28"/>
          <w:u w:val="none"/>
          <w:lang w:eastAsia="zh-CN"/>
        </w:rPr>
        <w:t>项目编号:</w:t>
      </w:r>
      <w:r>
        <w:rPr>
          <w:rFonts w:hint="eastAsia" w:ascii="仿宋" w:hAnsi="仿宋" w:eastAsia="仿宋" w:cs="宋体"/>
          <w:color w:val="000000"/>
          <w:sz w:val="28"/>
          <w:szCs w:val="28"/>
          <w:lang w:eastAsia="zh-CN"/>
        </w:rPr>
        <w:t>2640SUMEC/QYGG3043</w:t>
      </w:r>
    </w:p>
    <w:p w14:paraId="3DBFCD23">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项目名称:</w:t>
      </w:r>
      <w:r>
        <w:rPr>
          <w:rFonts w:hint="eastAsia" w:ascii="仿宋" w:hAnsi="仿宋" w:eastAsia="仿宋" w:cs="宋体"/>
          <w:color w:val="000000"/>
          <w:sz w:val="28"/>
          <w:szCs w:val="28"/>
          <w:lang w:eastAsia="zh-CN"/>
        </w:rPr>
        <w:t>人保财险江苏省盐城市大丰支公司食堂食材配送服务采购项目</w:t>
      </w:r>
    </w:p>
    <w:p w14:paraId="41784D5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结果公告:</w:t>
      </w:r>
      <w:r>
        <w:rPr>
          <w:rFonts w:hint="eastAsia" w:ascii="仿宋" w:hAnsi="仿宋" w:eastAsia="仿宋" w:cs="宋体"/>
          <w:color w:val="000000"/>
          <w:sz w:val="28"/>
          <w:szCs w:val="28"/>
          <w:u w:val="none"/>
          <w:lang w:val="en-US" w:eastAsia="zh-CN"/>
        </w:rPr>
        <w:t>至响应文件递交截止时间，现场无有效供应商递交响应文件，故本项目采购失败。</w:t>
      </w:r>
    </w:p>
    <w:p w14:paraId="679B3E73">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采购人:中国人民财产保险股份有限公司盐城市分公司</w:t>
      </w:r>
    </w:p>
    <w:p w14:paraId="6B1FD34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地址:江苏省盐城市建军东路58号</w:t>
      </w:r>
    </w:p>
    <w:p w14:paraId="4DC1878E">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采购代理机构:江苏苏美达仪器设备有限公司</w:t>
      </w:r>
    </w:p>
    <w:p w14:paraId="7BB8F127">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地址:南京市长江路198号</w:t>
      </w:r>
    </w:p>
    <w:p w14:paraId="14557127">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联系人:谭一凡、陈晓芳</w:t>
      </w:r>
    </w:p>
    <w:p w14:paraId="596680A2">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u w:val="none"/>
          <w:lang w:eastAsia="zh-CN"/>
        </w:rPr>
      </w:pPr>
      <w:r>
        <w:rPr>
          <w:rFonts w:hint="eastAsia" w:ascii="仿宋" w:hAnsi="仿宋" w:eastAsia="仿宋" w:cs="宋体"/>
          <w:color w:val="000000"/>
          <w:sz w:val="28"/>
          <w:szCs w:val="28"/>
          <w:u w:val="none"/>
          <w:lang w:eastAsia="zh-CN"/>
        </w:rPr>
        <w:t>电话：025-84532547、025-84531293</w:t>
      </w:r>
    </w:p>
    <w:p w14:paraId="19AE7D6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仿宋" w:hAnsi="仿宋" w:eastAsia="仿宋" w:cs="宋体"/>
          <w:color w:val="000000"/>
          <w:sz w:val="28"/>
          <w:szCs w:val="28"/>
          <w:lang w:val="en-US" w:eastAsia="zh-CN"/>
        </w:rPr>
      </w:pPr>
      <w:r>
        <w:rPr>
          <w:rFonts w:hint="eastAsia" w:ascii="仿宋" w:hAnsi="仿宋" w:eastAsia="仿宋" w:cs="宋体"/>
          <w:color w:val="000000"/>
          <w:sz w:val="28"/>
          <w:szCs w:val="28"/>
          <w:u w:val="none"/>
          <w:lang w:eastAsia="zh-CN"/>
        </w:rPr>
        <w:t>电子邮箱:</w:t>
      </w:r>
      <w:r>
        <w:rPr>
          <w:rFonts w:hint="eastAsia" w:ascii="仿宋" w:hAnsi="仿宋" w:eastAsia="仿宋" w:cs="宋体"/>
          <w:color w:val="000000"/>
          <w:sz w:val="28"/>
          <w:szCs w:val="28"/>
        </w:rPr>
        <w:t>lijingyi@sumec.com.cn</w:t>
      </w:r>
      <w:r>
        <w:rPr>
          <w:rFonts w:hint="eastAsia" w:ascii="仿宋" w:hAnsi="仿宋" w:eastAsia="仿宋" w:cs="宋体"/>
          <w:color w:val="000000"/>
          <w:sz w:val="28"/>
          <w:szCs w:val="28"/>
          <w:lang w:val="en-US" w:eastAsia="zh-CN"/>
        </w:rPr>
        <w:t xml:space="preserve"> </w:t>
      </w:r>
    </w:p>
    <w:p w14:paraId="7BEDAE0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000000"/>
          <w:sz w:val="28"/>
          <w:szCs w:val="28"/>
          <w:lang w:val="en-US" w:eastAsia="zh-CN"/>
        </w:rPr>
      </w:pPr>
    </w:p>
    <w:p w14:paraId="382EE9F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000000"/>
          <w:sz w:val="28"/>
          <w:szCs w:val="28"/>
          <w:lang w:val="en-US" w:eastAsia="zh-CN"/>
        </w:rPr>
      </w:pPr>
    </w:p>
    <w:p w14:paraId="24E4D08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宋体"/>
          <w:color w:val="000000"/>
          <w:sz w:val="28"/>
          <w:szCs w:val="28"/>
          <w:lang w:val="en-US" w:eastAsia="zh-CN"/>
        </w:rPr>
      </w:pPr>
    </w:p>
    <w:p w14:paraId="04CAEB5A">
      <w:pPr>
        <w:jc w:val="right"/>
        <w:rPr>
          <w:rFonts w:hint="eastAsia" w:ascii="仿宋" w:hAnsi="仿宋" w:eastAsia="仿宋" w:cs="宋体"/>
          <w:color w:val="000000"/>
          <w:sz w:val="28"/>
          <w:szCs w:val="28"/>
          <w:u w:val="none"/>
          <w:lang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077047"/>
    <w:rsid w:val="021C3DA1"/>
    <w:rsid w:val="050D75B1"/>
    <w:rsid w:val="0E692FB9"/>
    <w:rsid w:val="1CD51C99"/>
    <w:rsid w:val="32077047"/>
    <w:rsid w:val="36AD3CA1"/>
    <w:rsid w:val="37AD1D78"/>
    <w:rsid w:val="3CB17900"/>
    <w:rsid w:val="3CF45DBC"/>
    <w:rsid w:val="3D1E069A"/>
    <w:rsid w:val="496E0893"/>
    <w:rsid w:val="51D62C81"/>
    <w:rsid w:val="547638C1"/>
    <w:rsid w:val="584138A8"/>
    <w:rsid w:val="59421E3A"/>
    <w:rsid w:val="5EF531CD"/>
    <w:rsid w:val="607B7587"/>
    <w:rsid w:val="6D687B36"/>
    <w:rsid w:val="6EC10739"/>
    <w:rsid w:val="74352E35"/>
    <w:rsid w:val="75486B42"/>
    <w:rsid w:val="7FF846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首行缩进 21"/>
    <w:basedOn w:val="5"/>
    <w:qFormat/>
    <w:uiPriority w:val="0"/>
    <w:pPr>
      <w:ind w:firstLine="420"/>
    </w:pPr>
  </w:style>
  <w:style w:type="paragraph" w:customStyle="1" w:styleId="5">
    <w:name w:val="正文文本缩进1"/>
    <w:basedOn w:val="1"/>
    <w:next w:val="6"/>
    <w:qFormat/>
    <w:uiPriority w:val="0"/>
    <w:pPr>
      <w:spacing w:line="500" w:lineRule="exact"/>
      <w:ind w:firstLine="880" w:firstLineChars="200"/>
    </w:pPr>
    <w:rPr>
      <w:rFonts w:ascii="Times New Roman" w:hAnsi="Times New Roman"/>
    </w:rPr>
  </w:style>
  <w:style w:type="paragraph" w:customStyle="1" w:styleId="6">
    <w:name w:val="Body Text First Indent 21"/>
    <w:basedOn w:val="7"/>
    <w:qFormat/>
    <w:uiPriority w:val="0"/>
    <w:pPr>
      <w:spacing w:line="500" w:lineRule="exact"/>
      <w:ind w:firstLine="420" w:firstLineChars="200"/>
    </w:pPr>
    <w:rPr>
      <w:rFonts w:ascii="等线" w:hAnsi="等线" w:cs="等线"/>
      <w:szCs w:val="24"/>
    </w:rPr>
  </w:style>
  <w:style w:type="paragraph" w:customStyle="1" w:styleId="7">
    <w:name w:val="Body Text Indent1"/>
    <w:basedOn w:val="1"/>
    <w:qFormat/>
    <w:uiPriority w:val="0"/>
    <w:pPr>
      <w:spacing w:line="500" w:lineRule="exact"/>
      <w:ind w:firstLine="880" w:firstLineChars="200"/>
    </w:pPr>
    <w:rPr>
      <w:rFonts w:ascii="Times New Roman" w:hAnsi="Times New Roman"/>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303</Words>
  <Characters>371</Characters>
  <Lines>0</Lines>
  <Paragraphs>0</Paragraphs>
  <TotalTime>25</TotalTime>
  <ScaleCrop>false</ScaleCrop>
  <LinksUpToDate>false</LinksUpToDate>
  <CharactersWithSpaces>372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2026-05-28T02:43:00Z</dcterms:created>
  <dc:creator>编制者</dc:creator>
  <cp:lastModifiedBy>EVA</cp:lastModifiedBy>
  <dcterms:modified xsi:type="dcterms:W3CDTF">2026-06-17T08:41:30Z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7C7F6280F92E455D8261AAD14A7A7631_13</vt:lpwstr>
  </property>
  <property fmtid="{D5CDD505-2E9C-101B-9397-08002B2CF9AE}" pid="4" name="KSOTemplateDocerSaveRecord">
    <vt:lpwstr>eyJoZGlkIjoiNzZmMDVjOGE0ZGRiM2ZiNTUxNTA2YjgyMjlmNTUwYmQiLCJ1c2VySWQiOiIxMzQ1MDIwMDE3In0=</vt:lpwstr>
  </property>
</Properties>
</file>