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6DEAAF0" w14:textId="77777777" w:rsidR="0065318B" w:rsidRDefault="00F01C26" w:rsidP="00F01C26">
      <w:pPr>
        <w:pStyle w:val="a4"/>
        <w:spacing w:line="360" w:lineRule="auto"/>
        <w:jc w:val="center"/>
        <w:rPr>
          <w:color w:val="auto"/>
          <w:sz w:val="24"/>
          <w:szCs w:val="24"/>
          <w:lang w:eastAsia="zh-CN"/>
        </w:rPr>
      </w:pPr>
      <w:r>
        <w:rPr>
          <w:rFonts w:hint="eastAsia"/>
          <w:color w:val="auto"/>
          <w:spacing w:val="-1"/>
          <w:sz w:val="24"/>
          <w:szCs w:val="24"/>
          <w:lang w:eastAsia="zh-CN"/>
        </w:rPr>
        <w:t>人保财险广东茂名分</w:t>
      </w:r>
      <w:proofErr w:type="gramStart"/>
      <w:r>
        <w:rPr>
          <w:rFonts w:hint="eastAsia"/>
          <w:color w:val="auto"/>
          <w:spacing w:val="-1"/>
          <w:sz w:val="24"/>
          <w:szCs w:val="24"/>
          <w:lang w:eastAsia="zh-CN"/>
        </w:rPr>
        <w:t>公司化州</w:t>
      </w:r>
      <w:proofErr w:type="gramEnd"/>
      <w:r>
        <w:rPr>
          <w:rFonts w:hint="eastAsia"/>
          <w:color w:val="auto"/>
          <w:spacing w:val="-1"/>
          <w:sz w:val="24"/>
          <w:szCs w:val="24"/>
          <w:lang w:eastAsia="zh-CN"/>
        </w:rPr>
        <w:t>全域水果高精度无人机航测及作物类型种植地块面积和位置监测服务采购项目</w:t>
      </w:r>
      <w:r>
        <w:rPr>
          <w:color w:val="auto"/>
          <w:spacing w:val="-1"/>
          <w:sz w:val="24"/>
          <w:szCs w:val="24"/>
          <w:lang w:eastAsia="zh-CN"/>
        </w:rPr>
        <w:t>中标候选人公示</w:t>
      </w:r>
    </w:p>
    <w:p w14:paraId="2B11876C" w14:textId="77777777" w:rsidR="0065318B" w:rsidRDefault="00F01C26" w:rsidP="00F01C26">
      <w:pPr>
        <w:pStyle w:val="a4"/>
        <w:spacing w:line="360" w:lineRule="auto"/>
        <w:jc w:val="center"/>
        <w:rPr>
          <w:color w:val="auto"/>
          <w:sz w:val="24"/>
          <w:szCs w:val="24"/>
          <w:lang w:eastAsia="zh-CN"/>
        </w:rPr>
      </w:pPr>
      <w:r>
        <w:rPr>
          <w:color w:val="auto"/>
          <w:spacing w:val="-1"/>
          <w:sz w:val="24"/>
          <w:szCs w:val="24"/>
          <w:lang w:eastAsia="zh-CN"/>
        </w:rPr>
        <w:t>（招标编号：</w:t>
      </w:r>
      <w:r>
        <w:rPr>
          <w:rFonts w:hint="eastAsia"/>
          <w:color w:val="auto"/>
          <w:spacing w:val="-1"/>
          <w:sz w:val="24"/>
          <w:szCs w:val="24"/>
          <w:lang w:eastAsia="zh-CN"/>
        </w:rPr>
        <w:t>07-14-04A-2026-D-F-E14287</w:t>
      </w:r>
      <w:r>
        <w:rPr>
          <w:color w:val="auto"/>
          <w:spacing w:val="-1"/>
          <w:sz w:val="24"/>
          <w:szCs w:val="24"/>
          <w:lang w:eastAsia="zh-CN"/>
        </w:rPr>
        <w:t>）</w:t>
      </w:r>
    </w:p>
    <w:p w14:paraId="1E087582" w14:textId="77777777" w:rsidR="0065318B" w:rsidRDefault="00F01C26" w:rsidP="00F01C26">
      <w:pPr>
        <w:pStyle w:val="a4"/>
        <w:spacing w:line="360" w:lineRule="auto"/>
        <w:rPr>
          <w:color w:val="auto"/>
          <w:lang w:eastAsia="zh-CN"/>
        </w:rPr>
      </w:pPr>
      <w:bookmarkStart w:id="0" w:name="_GoBack"/>
      <w:bookmarkEnd w:id="0"/>
      <w:r>
        <w:rPr>
          <w:color w:val="auto"/>
          <w:spacing w:val="-4"/>
          <w:lang w:eastAsia="zh-CN"/>
        </w:rPr>
        <w:t>公示结束时间：</w:t>
      </w:r>
      <w:r>
        <w:rPr>
          <w:color w:val="auto"/>
          <w:spacing w:val="-4"/>
          <w:lang w:eastAsia="zh-CN"/>
        </w:rPr>
        <w:t>202</w:t>
      </w:r>
      <w:r>
        <w:rPr>
          <w:rFonts w:hint="eastAsia"/>
          <w:color w:val="auto"/>
          <w:spacing w:val="-4"/>
          <w:lang w:eastAsia="zh-CN"/>
        </w:rPr>
        <w:t>6</w:t>
      </w:r>
      <w:r>
        <w:rPr>
          <w:color w:val="auto"/>
          <w:spacing w:val="-35"/>
          <w:lang w:eastAsia="zh-CN"/>
        </w:rPr>
        <w:t xml:space="preserve"> </w:t>
      </w:r>
      <w:r>
        <w:rPr>
          <w:color w:val="auto"/>
          <w:spacing w:val="-4"/>
          <w:lang w:eastAsia="zh-CN"/>
        </w:rPr>
        <w:t>年</w:t>
      </w:r>
      <w:r>
        <w:rPr>
          <w:rFonts w:hint="eastAsia"/>
          <w:color w:val="auto"/>
          <w:spacing w:val="-4"/>
          <w:lang w:eastAsia="zh-CN"/>
        </w:rPr>
        <w:t>6</w:t>
      </w:r>
      <w:r>
        <w:rPr>
          <w:color w:val="auto"/>
          <w:spacing w:val="-4"/>
          <w:lang w:eastAsia="zh-CN"/>
        </w:rPr>
        <w:t>月</w:t>
      </w:r>
      <w:r>
        <w:rPr>
          <w:rFonts w:hint="eastAsia"/>
          <w:color w:val="auto"/>
          <w:spacing w:val="-4"/>
          <w:lang w:eastAsia="zh-CN"/>
        </w:rPr>
        <w:t>26</w:t>
      </w:r>
      <w:r>
        <w:rPr>
          <w:color w:val="auto"/>
          <w:spacing w:val="-4"/>
          <w:lang w:eastAsia="zh-CN"/>
        </w:rPr>
        <w:t>日</w:t>
      </w:r>
    </w:p>
    <w:p w14:paraId="7037BDAD" w14:textId="77777777" w:rsidR="0065318B" w:rsidRDefault="00F01C26" w:rsidP="00F01C26">
      <w:pPr>
        <w:pStyle w:val="a4"/>
        <w:spacing w:line="360" w:lineRule="auto"/>
        <w:outlineLvl w:val="0"/>
        <w:rPr>
          <w:color w:val="auto"/>
          <w:sz w:val="24"/>
          <w:szCs w:val="24"/>
          <w:lang w:eastAsia="zh-CN"/>
        </w:rPr>
      </w:pPr>
      <w:r>
        <w:rPr>
          <w:b/>
          <w:bCs/>
          <w:color w:val="auto"/>
          <w:spacing w:val="-5"/>
          <w:sz w:val="24"/>
          <w:szCs w:val="24"/>
          <w:lang w:eastAsia="zh-CN"/>
        </w:rPr>
        <w:t>一、评标情况</w:t>
      </w:r>
    </w:p>
    <w:p w14:paraId="163581A6" w14:textId="77777777" w:rsidR="0065318B" w:rsidRDefault="00F01C26" w:rsidP="00F01C26">
      <w:pPr>
        <w:pStyle w:val="a4"/>
        <w:spacing w:line="360" w:lineRule="auto"/>
        <w:rPr>
          <w:b/>
          <w:color w:val="auto"/>
          <w:spacing w:val="-1"/>
          <w:lang w:eastAsia="zh-CN"/>
        </w:rPr>
      </w:pPr>
      <w:r>
        <w:rPr>
          <w:b/>
          <w:color w:val="auto"/>
          <w:spacing w:val="-1"/>
          <w:lang w:eastAsia="zh-CN"/>
        </w:rPr>
        <w:t>标段</w:t>
      </w:r>
      <w:r>
        <w:rPr>
          <w:b/>
          <w:color w:val="auto"/>
          <w:spacing w:val="-1"/>
          <w:lang w:eastAsia="zh-CN"/>
        </w:rPr>
        <w:t>(</w:t>
      </w:r>
      <w:r>
        <w:rPr>
          <w:b/>
          <w:color w:val="auto"/>
          <w:spacing w:val="-1"/>
          <w:lang w:eastAsia="zh-CN"/>
        </w:rPr>
        <w:t>包</w:t>
      </w:r>
      <w:r>
        <w:rPr>
          <w:b/>
          <w:color w:val="auto"/>
          <w:spacing w:val="-1"/>
          <w:lang w:eastAsia="zh-CN"/>
        </w:rPr>
        <w:t>)[00</w:t>
      </w:r>
      <w:r>
        <w:rPr>
          <w:rFonts w:hint="eastAsia"/>
          <w:b/>
          <w:color w:val="auto"/>
          <w:spacing w:val="-1"/>
          <w:lang w:eastAsia="zh-CN"/>
        </w:rPr>
        <w:t>1</w:t>
      </w:r>
      <w:r>
        <w:rPr>
          <w:b/>
          <w:color w:val="auto"/>
          <w:spacing w:val="-1"/>
          <w:lang w:eastAsia="zh-CN"/>
        </w:rPr>
        <w:t>]</w:t>
      </w:r>
      <w:r>
        <w:rPr>
          <w:rFonts w:hint="eastAsia"/>
          <w:b/>
          <w:color w:val="auto"/>
          <w:spacing w:val="-1"/>
          <w:lang w:eastAsia="zh-CN"/>
        </w:rPr>
        <w:t>人保财险广东茂名分</w:t>
      </w:r>
      <w:proofErr w:type="gramStart"/>
      <w:r>
        <w:rPr>
          <w:rFonts w:hint="eastAsia"/>
          <w:b/>
          <w:color w:val="auto"/>
          <w:spacing w:val="-1"/>
          <w:lang w:eastAsia="zh-CN"/>
        </w:rPr>
        <w:t>公司化州</w:t>
      </w:r>
      <w:proofErr w:type="gramEnd"/>
      <w:r>
        <w:rPr>
          <w:rFonts w:hint="eastAsia"/>
          <w:b/>
          <w:color w:val="auto"/>
          <w:spacing w:val="-1"/>
          <w:lang w:eastAsia="zh-CN"/>
        </w:rPr>
        <w:t>全域水果高精度无人机航测及作物类型种植地块面积和位置监测服务采购项目</w:t>
      </w:r>
      <w:r>
        <w:rPr>
          <w:b/>
          <w:color w:val="auto"/>
          <w:spacing w:val="-1"/>
          <w:lang w:eastAsia="zh-CN"/>
        </w:rPr>
        <w:t>:</w:t>
      </w:r>
    </w:p>
    <w:p w14:paraId="1A4C8782" w14:textId="77777777" w:rsidR="0065318B" w:rsidRDefault="00F01C26" w:rsidP="00F01C26">
      <w:pPr>
        <w:pStyle w:val="a4"/>
        <w:spacing w:line="360" w:lineRule="auto"/>
        <w:ind w:firstLineChars="200" w:firstLine="416"/>
        <w:rPr>
          <w:b/>
          <w:color w:val="auto"/>
          <w:lang w:eastAsia="zh-CN"/>
        </w:rPr>
      </w:pPr>
      <w:r>
        <w:rPr>
          <w:b/>
          <w:color w:val="auto"/>
          <w:spacing w:val="-3"/>
          <w:lang w:eastAsia="zh-CN"/>
        </w:rPr>
        <w:t>1</w:t>
      </w:r>
      <w:r>
        <w:rPr>
          <w:b/>
          <w:color w:val="auto"/>
          <w:spacing w:val="-3"/>
          <w:lang w:eastAsia="zh-CN"/>
        </w:rPr>
        <w:t>、中标候选人基本情况</w:t>
      </w:r>
    </w:p>
    <w:p w14:paraId="171FB0D1" w14:textId="77777777" w:rsidR="0065318B" w:rsidRDefault="00F01C26" w:rsidP="00F01C26">
      <w:pPr>
        <w:pStyle w:val="a4"/>
        <w:spacing w:line="360" w:lineRule="auto"/>
        <w:ind w:firstLineChars="200" w:firstLine="412"/>
        <w:rPr>
          <w:color w:val="auto"/>
          <w:spacing w:val="-4"/>
          <w:lang w:eastAsia="zh-CN"/>
        </w:rPr>
      </w:pPr>
      <w:r>
        <w:rPr>
          <w:color w:val="auto"/>
          <w:spacing w:val="-4"/>
          <w:lang w:eastAsia="zh-CN"/>
        </w:rPr>
        <w:t>中标候选人第</w:t>
      </w:r>
      <w:r>
        <w:rPr>
          <w:color w:val="auto"/>
          <w:spacing w:val="-4"/>
          <w:lang w:eastAsia="zh-CN"/>
        </w:rPr>
        <w:t xml:space="preserve"> 1 </w:t>
      </w:r>
      <w:r>
        <w:rPr>
          <w:color w:val="auto"/>
          <w:spacing w:val="-4"/>
          <w:lang w:eastAsia="zh-CN"/>
        </w:rPr>
        <w:t>名：</w:t>
      </w:r>
      <w:r>
        <w:rPr>
          <w:rFonts w:hint="eastAsia"/>
          <w:lang w:eastAsia="zh-CN"/>
        </w:rPr>
        <w:t>广州共度信息科技有限公司</w:t>
      </w:r>
      <w:r>
        <w:rPr>
          <w:color w:val="auto"/>
          <w:spacing w:val="-4"/>
          <w:lang w:eastAsia="zh-CN"/>
        </w:rPr>
        <w:t>，</w:t>
      </w:r>
      <w:r>
        <w:rPr>
          <w:rFonts w:hint="eastAsia"/>
          <w:lang w:eastAsia="zh-CN"/>
        </w:rPr>
        <w:t>投标含税总价（元）</w:t>
      </w:r>
      <w:r>
        <w:rPr>
          <w:rFonts w:hint="eastAsia"/>
          <w:lang w:eastAsia="zh-CN"/>
        </w:rPr>
        <w:t>：</w:t>
      </w:r>
      <w:r>
        <w:rPr>
          <w:lang w:eastAsia="zh-CN"/>
        </w:rPr>
        <w:t>600000.00</w:t>
      </w:r>
      <w:r>
        <w:rPr>
          <w:color w:val="auto"/>
          <w:spacing w:val="-4"/>
          <w:lang w:eastAsia="zh-CN"/>
        </w:rPr>
        <w:t>，质量：满足招标文件要求，工期</w:t>
      </w:r>
      <w:r>
        <w:rPr>
          <w:color w:val="auto"/>
          <w:spacing w:val="-4"/>
          <w:lang w:eastAsia="zh-CN"/>
        </w:rPr>
        <w:t>/</w:t>
      </w:r>
      <w:r>
        <w:rPr>
          <w:color w:val="auto"/>
          <w:spacing w:val="-4"/>
          <w:lang w:eastAsia="zh-CN"/>
        </w:rPr>
        <w:t>交货期</w:t>
      </w:r>
      <w:r>
        <w:rPr>
          <w:color w:val="auto"/>
          <w:spacing w:val="-4"/>
          <w:lang w:eastAsia="zh-CN"/>
        </w:rPr>
        <w:t>/</w:t>
      </w:r>
      <w:r>
        <w:rPr>
          <w:color w:val="auto"/>
          <w:spacing w:val="-4"/>
          <w:lang w:eastAsia="zh-CN"/>
        </w:rPr>
        <w:t>服务期：</w:t>
      </w:r>
      <w:r>
        <w:rPr>
          <w:rFonts w:hint="eastAsia"/>
          <w:color w:val="auto"/>
          <w:spacing w:val="-4"/>
          <w:lang w:eastAsia="zh-CN"/>
        </w:rPr>
        <w:t>60</w:t>
      </w:r>
      <w:r>
        <w:rPr>
          <w:rFonts w:hint="eastAsia"/>
          <w:color w:val="auto"/>
          <w:spacing w:val="-4"/>
          <w:lang w:eastAsia="zh-CN"/>
        </w:rPr>
        <w:t>天</w:t>
      </w:r>
      <w:r>
        <w:rPr>
          <w:color w:val="auto"/>
          <w:spacing w:val="-4"/>
          <w:lang w:eastAsia="zh-CN"/>
        </w:rPr>
        <w:t>；</w:t>
      </w:r>
    </w:p>
    <w:p w14:paraId="1BB4E410" w14:textId="77777777" w:rsidR="0065318B" w:rsidRDefault="00F01C26" w:rsidP="00F01C26">
      <w:pPr>
        <w:pStyle w:val="a4"/>
        <w:spacing w:line="360" w:lineRule="auto"/>
        <w:ind w:firstLineChars="200" w:firstLine="412"/>
        <w:rPr>
          <w:color w:val="auto"/>
          <w:spacing w:val="-4"/>
          <w:lang w:eastAsia="zh-CN"/>
        </w:rPr>
      </w:pPr>
      <w:r>
        <w:rPr>
          <w:color w:val="auto"/>
          <w:spacing w:val="-4"/>
          <w:lang w:eastAsia="zh-CN"/>
        </w:rPr>
        <w:t>中标候选人第</w:t>
      </w:r>
      <w:r>
        <w:rPr>
          <w:color w:val="auto"/>
          <w:spacing w:val="-4"/>
          <w:lang w:eastAsia="zh-CN"/>
        </w:rPr>
        <w:t xml:space="preserve"> 2 </w:t>
      </w:r>
      <w:r>
        <w:rPr>
          <w:color w:val="auto"/>
          <w:spacing w:val="-4"/>
          <w:lang w:eastAsia="zh-CN"/>
        </w:rPr>
        <w:t>名：</w:t>
      </w:r>
      <w:r>
        <w:rPr>
          <w:rFonts w:hint="eastAsia"/>
          <w:lang w:eastAsia="zh-CN"/>
        </w:rPr>
        <w:t>江西地星科技有限公司</w:t>
      </w:r>
      <w:r>
        <w:rPr>
          <w:color w:val="auto"/>
          <w:spacing w:val="-4"/>
          <w:lang w:eastAsia="zh-CN"/>
        </w:rPr>
        <w:t>，</w:t>
      </w:r>
      <w:r>
        <w:rPr>
          <w:rFonts w:hint="eastAsia"/>
          <w:lang w:eastAsia="zh-CN"/>
        </w:rPr>
        <w:t>投标含税总价（元）</w:t>
      </w:r>
      <w:r>
        <w:rPr>
          <w:rFonts w:hint="eastAsia"/>
          <w:lang w:eastAsia="zh-CN"/>
        </w:rPr>
        <w:t>：</w:t>
      </w:r>
      <w:r>
        <w:rPr>
          <w:lang w:eastAsia="zh-CN"/>
        </w:rPr>
        <w:t>459800.00</w:t>
      </w:r>
      <w:r>
        <w:rPr>
          <w:color w:val="auto"/>
          <w:spacing w:val="-4"/>
          <w:lang w:eastAsia="zh-CN"/>
        </w:rPr>
        <w:t>，质量：满足招标文件要求，工期</w:t>
      </w:r>
      <w:r>
        <w:rPr>
          <w:color w:val="auto"/>
          <w:spacing w:val="-4"/>
          <w:lang w:eastAsia="zh-CN"/>
        </w:rPr>
        <w:t>/</w:t>
      </w:r>
      <w:r>
        <w:rPr>
          <w:color w:val="auto"/>
          <w:spacing w:val="-4"/>
          <w:lang w:eastAsia="zh-CN"/>
        </w:rPr>
        <w:t>交货期</w:t>
      </w:r>
      <w:r>
        <w:rPr>
          <w:color w:val="auto"/>
          <w:spacing w:val="-4"/>
          <w:lang w:eastAsia="zh-CN"/>
        </w:rPr>
        <w:t>/</w:t>
      </w:r>
      <w:r>
        <w:rPr>
          <w:color w:val="auto"/>
          <w:spacing w:val="-4"/>
          <w:lang w:eastAsia="zh-CN"/>
        </w:rPr>
        <w:t>服务期：</w:t>
      </w:r>
      <w:r>
        <w:rPr>
          <w:rFonts w:hint="eastAsia"/>
          <w:color w:val="auto"/>
          <w:spacing w:val="-4"/>
          <w:lang w:eastAsia="zh-CN"/>
        </w:rPr>
        <w:t>60</w:t>
      </w:r>
      <w:r>
        <w:rPr>
          <w:rFonts w:hint="eastAsia"/>
          <w:color w:val="auto"/>
          <w:spacing w:val="-4"/>
          <w:lang w:eastAsia="zh-CN"/>
        </w:rPr>
        <w:t>天</w:t>
      </w:r>
      <w:r>
        <w:rPr>
          <w:color w:val="auto"/>
          <w:spacing w:val="-4"/>
          <w:lang w:eastAsia="zh-CN"/>
        </w:rPr>
        <w:t>；</w:t>
      </w:r>
    </w:p>
    <w:p w14:paraId="594A0087" w14:textId="77777777" w:rsidR="0065318B" w:rsidRDefault="00F01C26" w:rsidP="00F01C26">
      <w:pPr>
        <w:pStyle w:val="a4"/>
        <w:spacing w:line="360" w:lineRule="auto"/>
        <w:ind w:firstLineChars="200" w:firstLine="412"/>
        <w:rPr>
          <w:color w:val="auto"/>
          <w:spacing w:val="-4"/>
          <w:lang w:eastAsia="zh-CN"/>
        </w:rPr>
      </w:pPr>
      <w:r>
        <w:rPr>
          <w:color w:val="auto"/>
          <w:spacing w:val="-4"/>
          <w:lang w:eastAsia="zh-CN"/>
        </w:rPr>
        <w:t>中标候选人第</w:t>
      </w:r>
      <w:r>
        <w:rPr>
          <w:color w:val="auto"/>
          <w:spacing w:val="-4"/>
          <w:lang w:eastAsia="zh-CN"/>
        </w:rPr>
        <w:t xml:space="preserve"> 3 </w:t>
      </w:r>
      <w:r>
        <w:rPr>
          <w:color w:val="auto"/>
          <w:spacing w:val="-4"/>
          <w:lang w:eastAsia="zh-CN"/>
        </w:rPr>
        <w:t>名：</w:t>
      </w:r>
      <w:r>
        <w:rPr>
          <w:rFonts w:hint="eastAsia"/>
          <w:lang w:eastAsia="zh-CN"/>
        </w:rPr>
        <w:t>云南数垠科技有限公司</w:t>
      </w:r>
      <w:r>
        <w:rPr>
          <w:color w:val="auto"/>
          <w:spacing w:val="-4"/>
          <w:lang w:eastAsia="zh-CN"/>
        </w:rPr>
        <w:t>，</w:t>
      </w:r>
      <w:r>
        <w:rPr>
          <w:rFonts w:hint="eastAsia"/>
          <w:lang w:eastAsia="zh-CN"/>
        </w:rPr>
        <w:t>投标含税总价（元）</w:t>
      </w:r>
      <w:r>
        <w:rPr>
          <w:rFonts w:hint="eastAsia"/>
          <w:lang w:eastAsia="zh-CN"/>
        </w:rPr>
        <w:t>：</w:t>
      </w:r>
      <w:r>
        <w:rPr>
          <w:lang w:eastAsia="zh-CN"/>
        </w:rPr>
        <w:t>620000.00</w:t>
      </w:r>
      <w:r>
        <w:rPr>
          <w:color w:val="auto"/>
          <w:spacing w:val="-4"/>
          <w:lang w:eastAsia="zh-CN"/>
        </w:rPr>
        <w:t>，质量：满足招标文件要求，工期</w:t>
      </w:r>
      <w:r>
        <w:rPr>
          <w:color w:val="auto"/>
          <w:spacing w:val="-4"/>
          <w:lang w:eastAsia="zh-CN"/>
        </w:rPr>
        <w:t>/</w:t>
      </w:r>
      <w:r>
        <w:rPr>
          <w:color w:val="auto"/>
          <w:spacing w:val="-4"/>
          <w:lang w:eastAsia="zh-CN"/>
        </w:rPr>
        <w:t>交货期</w:t>
      </w:r>
      <w:r>
        <w:rPr>
          <w:color w:val="auto"/>
          <w:spacing w:val="-4"/>
          <w:lang w:eastAsia="zh-CN"/>
        </w:rPr>
        <w:t>/</w:t>
      </w:r>
      <w:r>
        <w:rPr>
          <w:color w:val="auto"/>
          <w:spacing w:val="-4"/>
          <w:lang w:eastAsia="zh-CN"/>
        </w:rPr>
        <w:t>服务期：</w:t>
      </w:r>
      <w:r>
        <w:rPr>
          <w:rFonts w:hint="eastAsia"/>
          <w:color w:val="auto"/>
          <w:spacing w:val="-4"/>
          <w:lang w:eastAsia="zh-CN"/>
        </w:rPr>
        <w:t>60</w:t>
      </w:r>
      <w:r>
        <w:rPr>
          <w:rFonts w:hint="eastAsia"/>
          <w:color w:val="auto"/>
          <w:spacing w:val="-4"/>
          <w:lang w:eastAsia="zh-CN"/>
        </w:rPr>
        <w:t>天</w:t>
      </w:r>
      <w:r>
        <w:rPr>
          <w:color w:val="auto"/>
          <w:spacing w:val="-4"/>
          <w:lang w:eastAsia="zh-CN"/>
        </w:rPr>
        <w:t>；</w:t>
      </w:r>
    </w:p>
    <w:p w14:paraId="578C06A1" w14:textId="77777777" w:rsidR="0065318B" w:rsidRDefault="00F01C26" w:rsidP="00F01C26">
      <w:pPr>
        <w:pStyle w:val="a4"/>
        <w:spacing w:line="360" w:lineRule="auto"/>
        <w:ind w:firstLineChars="200" w:firstLine="420"/>
        <w:rPr>
          <w:b/>
          <w:color w:val="auto"/>
          <w:lang w:eastAsia="zh-CN"/>
        </w:rPr>
      </w:pPr>
      <w:r>
        <w:rPr>
          <w:b/>
          <w:color w:val="auto"/>
          <w:spacing w:val="-1"/>
          <w:lang w:eastAsia="zh-CN"/>
        </w:rPr>
        <w:t>2</w:t>
      </w:r>
      <w:r>
        <w:rPr>
          <w:b/>
          <w:color w:val="auto"/>
          <w:spacing w:val="-1"/>
          <w:lang w:eastAsia="zh-CN"/>
        </w:rPr>
        <w:t>、中标候选人按照招标文件要求承诺的项目负责人情况</w:t>
      </w:r>
    </w:p>
    <w:p w14:paraId="7CD3CAE5" w14:textId="77777777" w:rsidR="0065318B" w:rsidRDefault="00F01C26" w:rsidP="00F01C26">
      <w:pPr>
        <w:pStyle w:val="a4"/>
        <w:spacing w:line="360" w:lineRule="auto"/>
        <w:ind w:firstLineChars="200" w:firstLine="414"/>
        <w:rPr>
          <w:color w:val="auto"/>
          <w:spacing w:val="-3"/>
          <w:lang w:eastAsia="zh-CN"/>
        </w:rPr>
      </w:pPr>
      <w:r>
        <w:rPr>
          <w:color w:val="auto"/>
          <w:spacing w:val="-3"/>
          <w:lang w:eastAsia="zh-CN"/>
        </w:rPr>
        <w:t>中标候选人</w:t>
      </w:r>
      <w:r>
        <w:rPr>
          <w:color w:val="auto"/>
          <w:spacing w:val="-3"/>
          <w:lang w:eastAsia="zh-CN"/>
        </w:rPr>
        <w:t>(</w:t>
      </w:r>
      <w:r>
        <w:rPr>
          <w:rFonts w:hint="eastAsia"/>
          <w:lang w:eastAsia="zh-CN"/>
        </w:rPr>
        <w:t>广州共度信息科技有限公司</w:t>
      </w:r>
      <w:r>
        <w:rPr>
          <w:color w:val="auto"/>
          <w:spacing w:val="-3"/>
          <w:lang w:eastAsia="zh-CN"/>
        </w:rPr>
        <w:t>)</w:t>
      </w:r>
      <w:r>
        <w:rPr>
          <w:color w:val="auto"/>
          <w:spacing w:val="-3"/>
          <w:lang w:eastAsia="zh-CN"/>
        </w:rPr>
        <w:t>的项目负责</w:t>
      </w:r>
      <w:r>
        <w:rPr>
          <w:rFonts w:ascii="Helvetica" w:eastAsia="Helvetica" w:hAnsi="Helvetica" w:cs="Helvetica"/>
          <w:shd w:val="clear" w:color="auto" w:fill="FAFAFA"/>
          <w:lang w:eastAsia="zh-CN"/>
        </w:rPr>
        <w:t>人：</w:t>
      </w:r>
      <w:r>
        <w:rPr>
          <w:rFonts w:ascii="Helvetica" w:eastAsia="Helvetica" w:hAnsi="Helvetica" w:cs="Helvetica" w:hint="eastAsia"/>
          <w:shd w:val="clear" w:color="auto" w:fill="FAFAFA"/>
          <w:lang w:eastAsia="zh-CN"/>
        </w:rPr>
        <w:t>林文静</w:t>
      </w:r>
      <w:r>
        <w:rPr>
          <w:rFonts w:ascii="Helvetica" w:eastAsia="Helvetica" w:hAnsi="Helvetica" w:cs="Helvetica" w:hint="eastAsia"/>
          <w:shd w:val="clear" w:color="auto" w:fill="FAFAFA"/>
          <w:lang w:eastAsia="zh-CN"/>
        </w:rPr>
        <w:t xml:space="preserve">/; </w:t>
      </w:r>
    </w:p>
    <w:p w14:paraId="3E3881FC" w14:textId="77777777" w:rsidR="0065318B" w:rsidRDefault="00F01C26" w:rsidP="00F01C26">
      <w:pPr>
        <w:pStyle w:val="a4"/>
        <w:spacing w:line="360" w:lineRule="auto"/>
        <w:ind w:firstLineChars="200" w:firstLine="414"/>
        <w:rPr>
          <w:color w:val="auto"/>
          <w:spacing w:val="-3"/>
          <w:lang w:eastAsia="zh-CN"/>
        </w:rPr>
      </w:pPr>
      <w:r>
        <w:rPr>
          <w:color w:val="auto"/>
          <w:spacing w:val="-3"/>
          <w:lang w:eastAsia="zh-CN"/>
        </w:rPr>
        <w:t>中标候选人</w:t>
      </w:r>
      <w:r>
        <w:rPr>
          <w:color w:val="auto"/>
          <w:spacing w:val="-3"/>
          <w:lang w:eastAsia="zh-CN"/>
        </w:rPr>
        <w:t>(</w:t>
      </w:r>
      <w:r>
        <w:rPr>
          <w:rFonts w:hint="eastAsia"/>
          <w:lang w:eastAsia="zh-CN"/>
        </w:rPr>
        <w:t>江西地星科技有限公司</w:t>
      </w:r>
      <w:r>
        <w:rPr>
          <w:color w:val="auto"/>
          <w:spacing w:val="-3"/>
          <w:lang w:eastAsia="zh-CN"/>
        </w:rPr>
        <w:t>)</w:t>
      </w:r>
      <w:r>
        <w:rPr>
          <w:color w:val="auto"/>
          <w:spacing w:val="-3"/>
          <w:lang w:eastAsia="zh-CN"/>
        </w:rPr>
        <w:t>的项目负责人</w:t>
      </w:r>
      <w:r>
        <w:rPr>
          <w:rFonts w:hint="eastAsia"/>
          <w:lang w:eastAsia="zh-CN"/>
        </w:rPr>
        <w:t>：</w:t>
      </w:r>
      <w:r>
        <w:rPr>
          <w:rFonts w:hint="eastAsia"/>
          <w:lang w:eastAsia="zh-CN"/>
        </w:rPr>
        <w:t>张露萍</w:t>
      </w:r>
      <w:r>
        <w:rPr>
          <w:rFonts w:hint="eastAsia"/>
          <w:lang w:eastAsia="zh-CN"/>
        </w:rPr>
        <w:t>/</w:t>
      </w:r>
      <w:r>
        <w:rPr>
          <w:color w:val="auto"/>
          <w:spacing w:val="-3"/>
          <w:lang w:eastAsia="zh-CN"/>
        </w:rPr>
        <w:t>;</w:t>
      </w:r>
      <w:r>
        <w:rPr>
          <w:lang w:eastAsia="zh-CN"/>
        </w:rPr>
        <w:t xml:space="preserve"> </w:t>
      </w:r>
    </w:p>
    <w:p w14:paraId="3EB7B536" w14:textId="77777777" w:rsidR="0065318B" w:rsidRDefault="00F01C26" w:rsidP="00F01C26">
      <w:pPr>
        <w:pStyle w:val="a4"/>
        <w:spacing w:line="360" w:lineRule="auto"/>
        <w:ind w:firstLineChars="200" w:firstLine="414"/>
        <w:rPr>
          <w:color w:val="auto"/>
          <w:spacing w:val="-3"/>
          <w:lang w:eastAsia="zh-CN"/>
        </w:rPr>
      </w:pPr>
      <w:r>
        <w:rPr>
          <w:color w:val="auto"/>
          <w:spacing w:val="-3"/>
          <w:lang w:eastAsia="zh-CN"/>
        </w:rPr>
        <w:t>中标候选人</w:t>
      </w:r>
      <w:r>
        <w:rPr>
          <w:color w:val="auto"/>
          <w:spacing w:val="-3"/>
          <w:lang w:eastAsia="zh-CN"/>
        </w:rPr>
        <w:t>(</w:t>
      </w:r>
      <w:r>
        <w:rPr>
          <w:rFonts w:hint="eastAsia"/>
          <w:lang w:eastAsia="zh-CN"/>
        </w:rPr>
        <w:t>云南数垠科技有限公司</w:t>
      </w:r>
      <w:r>
        <w:rPr>
          <w:color w:val="auto"/>
          <w:spacing w:val="-3"/>
          <w:lang w:eastAsia="zh-CN"/>
        </w:rPr>
        <w:t>)</w:t>
      </w:r>
      <w:r>
        <w:rPr>
          <w:color w:val="auto"/>
          <w:spacing w:val="-3"/>
          <w:lang w:eastAsia="zh-CN"/>
        </w:rPr>
        <w:t>的项</w:t>
      </w:r>
      <w:r>
        <w:rPr>
          <w:rFonts w:hint="eastAsia"/>
          <w:lang w:eastAsia="zh-CN"/>
        </w:rPr>
        <w:t>目负责人：</w:t>
      </w:r>
      <w:proofErr w:type="gramStart"/>
      <w:r>
        <w:rPr>
          <w:rFonts w:hint="eastAsia"/>
          <w:lang w:eastAsia="zh-CN"/>
        </w:rPr>
        <w:t>袁</w:t>
      </w:r>
      <w:proofErr w:type="gramEnd"/>
      <w:r>
        <w:rPr>
          <w:rFonts w:hint="eastAsia"/>
          <w:lang w:eastAsia="zh-CN"/>
        </w:rPr>
        <w:t>朝顶</w:t>
      </w:r>
      <w:r>
        <w:rPr>
          <w:rFonts w:hint="eastAsia"/>
          <w:lang w:eastAsia="zh-CN"/>
        </w:rPr>
        <w:t xml:space="preserve">/; </w:t>
      </w:r>
    </w:p>
    <w:p w14:paraId="234BDCC5" w14:textId="77777777" w:rsidR="0065318B" w:rsidRDefault="00F01C26" w:rsidP="00F01C26">
      <w:pPr>
        <w:pStyle w:val="a4"/>
        <w:spacing w:line="360" w:lineRule="auto"/>
        <w:ind w:firstLineChars="200" w:firstLine="420"/>
        <w:rPr>
          <w:b/>
          <w:color w:val="auto"/>
          <w:lang w:eastAsia="zh-CN"/>
        </w:rPr>
      </w:pPr>
      <w:r>
        <w:rPr>
          <w:b/>
          <w:color w:val="auto"/>
          <w:spacing w:val="-1"/>
          <w:lang w:eastAsia="zh-CN"/>
        </w:rPr>
        <w:t>3</w:t>
      </w:r>
      <w:r>
        <w:rPr>
          <w:b/>
          <w:color w:val="auto"/>
          <w:spacing w:val="-1"/>
          <w:lang w:eastAsia="zh-CN"/>
        </w:rPr>
        <w:t>、中标候选人响应招标文件要求的资格能力条件</w:t>
      </w:r>
    </w:p>
    <w:p w14:paraId="25DCF588" w14:textId="77777777" w:rsidR="0065318B" w:rsidRDefault="00F01C26" w:rsidP="00F01C26">
      <w:pPr>
        <w:pStyle w:val="a4"/>
        <w:spacing w:line="360" w:lineRule="auto"/>
        <w:ind w:firstLineChars="200" w:firstLine="414"/>
        <w:rPr>
          <w:color w:val="auto"/>
          <w:spacing w:val="-3"/>
          <w:lang w:eastAsia="zh-CN"/>
        </w:rPr>
      </w:pPr>
      <w:r>
        <w:rPr>
          <w:color w:val="auto"/>
          <w:spacing w:val="-3"/>
          <w:lang w:eastAsia="zh-CN"/>
        </w:rPr>
        <w:t>中标候选人</w:t>
      </w:r>
      <w:r>
        <w:rPr>
          <w:color w:val="auto"/>
          <w:spacing w:val="-3"/>
          <w:lang w:eastAsia="zh-CN"/>
        </w:rPr>
        <w:t>(</w:t>
      </w:r>
      <w:r>
        <w:rPr>
          <w:rFonts w:hint="eastAsia"/>
          <w:lang w:eastAsia="zh-CN"/>
        </w:rPr>
        <w:t>广州共度信息科技有限公司</w:t>
      </w:r>
      <w:r>
        <w:rPr>
          <w:color w:val="auto"/>
          <w:spacing w:val="-3"/>
          <w:lang w:eastAsia="zh-CN"/>
        </w:rPr>
        <w:t>)</w:t>
      </w:r>
      <w:r>
        <w:rPr>
          <w:color w:val="auto"/>
          <w:spacing w:val="-3"/>
          <w:lang w:eastAsia="zh-CN"/>
        </w:rPr>
        <w:t>的资格能力条件：满足招标文件要求</w:t>
      </w:r>
      <w:r>
        <w:rPr>
          <w:color w:val="auto"/>
          <w:spacing w:val="-3"/>
          <w:lang w:eastAsia="zh-CN"/>
        </w:rPr>
        <w:t>;</w:t>
      </w:r>
    </w:p>
    <w:p w14:paraId="7C4FB48B" w14:textId="77777777" w:rsidR="0065318B" w:rsidRDefault="00F01C26" w:rsidP="00F01C26">
      <w:pPr>
        <w:pStyle w:val="a4"/>
        <w:spacing w:line="360" w:lineRule="auto"/>
        <w:ind w:firstLineChars="200" w:firstLine="414"/>
        <w:rPr>
          <w:color w:val="auto"/>
          <w:spacing w:val="-3"/>
          <w:lang w:eastAsia="zh-CN"/>
        </w:rPr>
      </w:pPr>
      <w:r>
        <w:rPr>
          <w:color w:val="auto"/>
          <w:spacing w:val="-3"/>
          <w:lang w:eastAsia="zh-CN"/>
        </w:rPr>
        <w:t>中标候选人</w:t>
      </w:r>
      <w:r>
        <w:rPr>
          <w:color w:val="auto"/>
          <w:spacing w:val="-3"/>
          <w:lang w:eastAsia="zh-CN"/>
        </w:rPr>
        <w:t>(</w:t>
      </w:r>
      <w:r>
        <w:rPr>
          <w:rFonts w:hint="eastAsia"/>
          <w:lang w:eastAsia="zh-CN"/>
        </w:rPr>
        <w:t>江西地星科技有限公司</w:t>
      </w:r>
      <w:r>
        <w:rPr>
          <w:color w:val="auto"/>
          <w:spacing w:val="-3"/>
          <w:lang w:eastAsia="zh-CN"/>
        </w:rPr>
        <w:t>)</w:t>
      </w:r>
      <w:r>
        <w:rPr>
          <w:color w:val="auto"/>
          <w:spacing w:val="-3"/>
          <w:lang w:eastAsia="zh-CN"/>
        </w:rPr>
        <w:t>的资格能力条件：满足招标文件要求</w:t>
      </w:r>
      <w:r>
        <w:rPr>
          <w:color w:val="auto"/>
          <w:spacing w:val="-3"/>
          <w:lang w:eastAsia="zh-CN"/>
        </w:rPr>
        <w:t>;</w:t>
      </w:r>
    </w:p>
    <w:p w14:paraId="6D9776D9" w14:textId="77777777" w:rsidR="0065318B" w:rsidRDefault="00F01C26" w:rsidP="00F01C26">
      <w:pPr>
        <w:pStyle w:val="a4"/>
        <w:spacing w:line="360" w:lineRule="auto"/>
        <w:ind w:firstLineChars="200" w:firstLine="414"/>
        <w:rPr>
          <w:color w:val="auto"/>
          <w:spacing w:val="-3"/>
          <w:lang w:eastAsia="zh-CN"/>
        </w:rPr>
      </w:pPr>
      <w:r>
        <w:rPr>
          <w:color w:val="auto"/>
          <w:spacing w:val="-3"/>
          <w:lang w:eastAsia="zh-CN"/>
        </w:rPr>
        <w:t>中标候选人</w:t>
      </w:r>
      <w:r>
        <w:rPr>
          <w:color w:val="auto"/>
          <w:spacing w:val="-3"/>
          <w:lang w:eastAsia="zh-CN"/>
        </w:rPr>
        <w:t>(</w:t>
      </w:r>
      <w:r>
        <w:rPr>
          <w:rFonts w:hint="eastAsia"/>
          <w:lang w:eastAsia="zh-CN"/>
        </w:rPr>
        <w:t>云南数垠科技有限公司</w:t>
      </w:r>
      <w:r>
        <w:rPr>
          <w:color w:val="auto"/>
          <w:spacing w:val="-3"/>
          <w:lang w:eastAsia="zh-CN"/>
        </w:rPr>
        <w:t>)</w:t>
      </w:r>
      <w:r>
        <w:rPr>
          <w:color w:val="auto"/>
          <w:spacing w:val="-3"/>
          <w:lang w:eastAsia="zh-CN"/>
        </w:rPr>
        <w:t>的资格能力条件：满足招标文件要求</w:t>
      </w:r>
      <w:r>
        <w:rPr>
          <w:color w:val="auto"/>
          <w:spacing w:val="-3"/>
          <w:lang w:eastAsia="zh-CN"/>
        </w:rPr>
        <w:t>;</w:t>
      </w:r>
    </w:p>
    <w:p w14:paraId="3F0F5F92" w14:textId="77777777" w:rsidR="0065318B" w:rsidRDefault="00F01C26" w:rsidP="00F01C26">
      <w:pPr>
        <w:pStyle w:val="a4"/>
        <w:spacing w:line="360" w:lineRule="auto"/>
        <w:ind w:firstLineChars="200" w:firstLine="418"/>
        <w:rPr>
          <w:b/>
          <w:color w:val="auto"/>
          <w:lang w:eastAsia="zh-CN"/>
        </w:rPr>
      </w:pPr>
      <w:r>
        <w:rPr>
          <w:b/>
          <w:color w:val="auto"/>
          <w:spacing w:val="-2"/>
          <w:lang w:eastAsia="zh-CN"/>
        </w:rPr>
        <w:t>4</w:t>
      </w:r>
      <w:r>
        <w:rPr>
          <w:b/>
          <w:color w:val="auto"/>
          <w:spacing w:val="-2"/>
          <w:lang w:eastAsia="zh-CN"/>
        </w:rPr>
        <w:t>、中标候选人的评标情况</w:t>
      </w:r>
    </w:p>
    <w:p w14:paraId="6D3AC39F" w14:textId="77777777" w:rsidR="0065318B" w:rsidRDefault="00F01C26" w:rsidP="00F01C26">
      <w:pPr>
        <w:pStyle w:val="a4"/>
        <w:spacing w:line="360" w:lineRule="auto"/>
        <w:ind w:firstLineChars="200" w:firstLine="418"/>
        <w:rPr>
          <w:color w:val="auto"/>
          <w:spacing w:val="-1"/>
          <w:lang w:eastAsia="zh-CN"/>
        </w:rPr>
      </w:pPr>
      <w:r>
        <w:rPr>
          <w:color w:val="auto"/>
          <w:spacing w:val="-1"/>
          <w:lang w:eastAsia="zh-CN"/>
        </w:rPr>
        <w:t>中标候选人</w:t>
      </w:r>
      <w:r>
        <w:rPr>
          <w:color w:val="auto"/>
          <w:spacing w:val="-1"/>
          <w:lang w:eastAsia="zh-CN"/>
        </w:rPr>
        <w:t>(</w:t>
      </w:r>
      <w:r>
        <w:rPr>
          <w:rFonts w:hint="eastAsia"/>
          <w:lang w:eastAsia="zh-CN"/>
        </w:rPr>
        <w:t>广州共度信息科技有限公司</w:t>
      </w:r>
      <w:r>
        <w:rPr>
          <w:color w:val="auto"/>
          <w:spacing w:val="-1"/>
          <w:lang w:eastAsia="zh-CN"/>
        </w:rPr>
        <w:t>)</w:t>
      </w:r>
      <w:r>
        <w:rPr>
          <w:color w:val="auto"/>
          <w:spacing w:val="-1"/>
          <w:lang w:eastAsia="zh-CN"/>
        </w:rPr>
        <w:t>的评标情况：满足招标文件要求</w:t>
      </w:r>
      <w:r>
        <w:rPr>
          <w:color w:val="auto"/>
          <w:spacing w:val="-1"/>
          <w:lang w:eastAsia="zh-CN"/>
        </w:rPr>
        <w:t xml:space="preserve">; </w:t>
      </w:r>
    </w:p>
    <w:p w14:paraId="2E30FD43" w14:textId="77777777" w:rsidR="0065318B" w:rsidRDefault="00F01C26" w:rsidP="00F01C26">
      <w:pPr>
        <w:pStyle w:val="a4"/>
        <w:spacing w:line="360" w:lineRule="auto"/>
        <w:ind w:firstLineChars="200" w:firstLine="418"/>
        <w:rPr>
          <w:color w:val="auto"/>
          <w:spacing w:val="-1"/>
          <w:lang w:eastAsia="zh-CN"/>
        </w:rPr>
      </w:pPr>
      <w:r>
        <w:rPr>
          <w:color w:val="auto"/>
          <w:spacing w:val="-1"/>
          <w:lang w:eastAsia="zh-CN"/>
        </w:rPr>
        <w:t>中标候选人</w:t>
      </w:r>
      <w:r>
        <w:rPr>
          <w:color w:val="auto"/>
          <w:spacing w:val="-1"/>
          <w:lang w:eastAsia="zh-CN"/>
        </w:rPr>
        <w:t>(</w:t>
      </w:r>
      <w:r>
        <w:rPr>
          <w:rFonts w:hint="eastAsia"/>
          <w:lang w:eastAsia="zh-CN"/>
        </w:rPr>
        <w:t>江西地星科技有限公司</w:t>
      </w:r>
      <w:r>
        <w:rPr>
          <w:color w:val="auto"/>
          <w:spacing w:val="-1"/>
          <w:lang w:eastAsia="zh-CN"/>
        </w:rPr>
        <w:t>)</w:t>
      </w:r>
      <w:r>
        <w:rPr>
          <w:color w:val="auto"/>
          <w:spacing w:val="-1"/>
          <w:lang w:eastAsia="zh-CN"/>
        </w:rPr>
        <w:t>的评标情况：满足招标文件要求</w:t>
      </w:r>
      <w:r>
        <w:rPr>
          <w:color w:val="auto"/>
          <w:spacing w:val="-1"/>
          <w:lang w:eastAsia="zh-CN"/>
        </w:rPr>
        <w:t>;</w:t>
      </w:r>
    </w:p>
    <w:p w14:paraId="0D9FAB49" w14:textId="77777777" w:rsidR="0065318B" w:rsidRDefault="00F01C26" w:rsidP="00F01C26">
      <w:pPr>
        <w:pStyle w:val="a4"/>
        <w:spacing w:line="360" w:lineRule="auto"/>
        <w:ind w:firstLineChars="200" w:firstLine="418"/>
        <w:rPr>
          <w:color w:val="auto"/>
          <w:spacing w:val="-1"/>
          <w:lang w:eastAsia="zh-CN"/>
        </w:rPr>
      </w:pPr>
      <w:r>
        <w:rPr>
          <w:color w:val="auto"/>
          <w:spacing w:val="-1"/>
          <w:lang w:eastAsia="zh-CN"/>
        </w:rPr>
        <w:t>中标候选人</w:t>
      </w:r>
      <w:r>
        <w:rPr>
          <w:color w:val="auto"/>
          <w:spacing w:val="-1"/>
          <w:lang w:eastAsia="zh-CN"/>
        </w:rPr>
        <w:t>(</w:t>
      </w:r>
      <w:r>
        <w:rPr>
          <w:rFonts w:hint="eastAsia"/>
          <w:lang w:eastAsia="zh-CN"/>
        </w:rPr>
        <w:t>云南数垠科技有限公司</w:t>
      </w:r>
      <w:r>
        <w:rPr>
          <w:color w:val="auto"/>
          <w:spacing w:val="-1"/>
          <w:lang w:eastAsia="zh-CN"/>
        </w:rPr>
        <w:t>)</w:t>
      </w:r>
      <w:r>
        <w:rPr>
          <w:color w:val="auto"/>
          <w:spacing w:val="-1"/>
          <w:lang w:eastAsia="zh-CN"/>
        </w:rPr>
        <w:t>的评标情况：满足招标文件要求</w:t>
      </w:r>
      <w:r>
        <w:rPr>
          <w:color w:val="auto"/>
          <w:spacing w:val="-1"/>
          <w:lang w:eastAsia="zh-CN"/>
        </w:rPr>
        <w:t xml:space="preserve">; </w:t>
      </w:r>
    </w:p>
    <w:p w14:paraId="23BF339E" w14:textId="77777777" w:rsidR="0065318B" w:rsidRDefault="00F01C26" w:rsidP="00F01C26">
      <w:pPr>
        <w:pStyle w:val="a4"/>
        <w:spacing w:line="360" w:lineRule="auto"/>
        <w:outlineLvl w:val="0"/>
        <w:rPr>
          <w:color w:val="auto"/>
          <w:sz w:val="24"/>
          <w:szCs w:val="24"/>
          <w:lang w:eastAsia="zh-CN"/>
        </w:rPr>
      </w:pPr>
      <w:r>
        <w:rPr>
          <w:b/>
          <w:bCs/>
          <w:color w:val="auto"/>
          <w:spacing w:val="-3"/>
          <w:sz w:val="24"/>
          <w:szCs w:val="24"/>
          <w:lang w:eastAsia="zh-CN"/>
        </w:rPr>
        <w:t>二、提出异议的渠道和方式</w:t>
      </w:r>
    </w:p>
    <w:p w14:paraId="59D4C6C7" w14:textId="77777777" w:rsidR="0065318B" w:rsidRDefault="00F01C26" w:rsidP="00F01C26">
      <w:pPr>
        <w:pStyle w:val="a4"/>
        <w:spacing w:line="360" w:lineRule="auto"/>
        <w:ind w:firstLine="419"/>
        <w:rPr>
          <w:color w:val="auto"/>
          <w:lang w:eastAsia="zh-CN"/>
        </w:rPr>
      </w:pPr>
      <w:r>
        <w:rPr>
          <w:color w:val="auto"/>
          <w:spacing w:val="-3"/>
          <w:lang w:eastAsia="zh-CN"/>
        </w:rPr>
        <w:t>公示期间，投标人或其他利害关系人对中标候选人有异议的，请以书面形式加盖单位公</w:t>
      </w:r>
      <w:r>
        <w:rPr>
          <w:color w:val="auto"/>
          <w:spacing w:val="4"/>
          <w:lang w:eastAsia="zh-CN"/>
        </w:rPr>
        <w:t xml:space="preserve"> </w:t>
      </w:r>
      <w:r>
        <w:rPr>
          <w:color w:val="auto"/>
          <w:spacing w:val="-1"/>
          <w:lang w:eastAsia="zh-CN"/>
        </w:rPr>
        <w:t>章后</w:t>
      </w:r>
      <w:r>
        <w:rPr>
          <w:color w:val="auto"/>
          <w:spacing w:val="-1"/>
          <w:lang w:eastAsia="zh-CN"/>
        </w:rPr>
        <w:t>,</w:t>
      </w:r>
      <w:r>
        <w:rPr>
          <w:color w:val="auto"/>
          <w:spacing w:val="-1"/>
          <w:lang w:eastAsia="zh-CN"/>
        </w:rPr>
        <w:t>以纸质文件或电子扫描件的方式向招标</w:t>
      </w:r>
      <w:r>
        <w:rPr>
          <w:rFonts w:hint="eastAsia"/>
          <w:color w:val="auto"/>
          <w:spacing w:val="-1"/>
          <w:lang w:eastAsia="zh-CN"/>
        </w:rPr>
        <w:t>人</w:t>
      </w:r>
      <w:r>
        <w:rPr>
          <w:color w:val="auto"/>
          <w:spacing w:val="-2"/>
          <w:lang w:eastAsia="zh-CN"/>
        </w:rPr>
        <w:t>提出，逾期则不予受理。</w:t>
      </w:r>
    </w:p>
    <w:p w14:paraId="3A7EB13A" w14:textId="77777777" w:rsidR="0065318B" w:rsidRDefault="00F01C26" w:rsidP="00F01C26">
      <w:pPr>
        <w:pStyle w:val="a4"/>
        <w:spacing w:line="360" w:lineRule="auto"/>
        <w:rPr>
          <w:color w:val="auto"/>
          <w:lang w:eastAsia="zh-CN"/>
        </w:rPr>
      </w:pPr>
      <w:r>
        <w:rPr>
          <w:color w:val="auto"/>
          <w:spacing w:val="-1"/>
          <w:lang w:eastAsia="zh-CN"/>
        </w:rPr>
        <w:t>招标代理机构联系方式：</w:t>
      </w:r>
      <w:r>
        <w:rPr>
          <w:color w:val="auto"/>
          <w:spacing w:val="-1"/>
          <w:lang w:eastAsia="zh-CN"/>
        </w:rPr>
        <w:t xml:space="preserve"> </w:t>
      </w:r>
      <w:r>
        <w:rPr>
          <w:color w:val="auto"/>
          <w:spacing w:val="-1"/>
          <w:lang w:eastAsia="zh-CN"/>
        </w:rPr>
        <w:t>联系人：周亮忠、易艳坤、陈双双</w:t>
      </w:r>
    </w:p>
    <w:p w14:paraId="2C221A6B" w14:textId="77777777" w:rsidR="0065318B" w:rsidRDefault="00F01C26" w:rsidP="00F01C26">
      <w:pPr>
        <w:pStyle w:val="a4"/>
        <w:spacing w:line="360" w:lineRule="auto"/>
        <w:rPr>
          <w:color w:val="auto"/>
        </w:rPr>
      </w:pPr>
      <w:r>
        <w:rPr>
          <w:color w:val="auto"/>
          <w:spacing w:val="-3"/>
        </w:rPr>
        <w:t>电话：</w:t>
      </w:r>
      <w:r>
        <w:rPr>
          <w:color w:val="auto"/>
          <w:spacing w:val="-3"/>
        </w:rPr>
        <w:t>0668-3918998</w:t>
      </w:r>
    </w:p>
    <w:p w14:paraId="258459DC" w14:textId="77777777" w:rsidR="0065318B" w:rsidRDefault="00F01C26" w:rsidP="00F01C26">
      <w:pPr>
        <w:pStyle w:val="a4"/>
        <w:spacing w:line="360" w:lineRule="auto"/>
        <w:rPr>
          <w:color w:val="auto"/>
        </w:rPr>
      </w:pPr>
      <w:r>
        <w:rPr>
          <w:color w:val="auto"/>
          <w:spacing w:val="-2"/>
        </w:rPr>
        <w:t>邮箱：</w:t>
      </w:r>
      <w:r>
        <w:rPr>
          <w:color w:val="auto"/>
          <w:spacing w:val="-2"/>
        </w:rPr>
        <w:t>gcmmzb@163.com</w:t>
      </w:r>
    </w:p>
    <w:p w14:paraId="4E1DF4DA" w14:textId="77777777" w:rsidR="0065318B" w:rsidRDefault="0065318B" w:rsidP="00F01C26">
      <w:pPr>
        <w:spacing w:line="360" w:lineRule="auto"/>
        <w:rPr>
          <w:color w:val="auto"/>
        </w:rPr>
      </w:pPr>
    </w:p>
    <w:p w14:paraId="69FF3C4F" w14:textId="77777777" w:rsidR="0065318B" w:rsidRDefault="00F01C26" w:rsidP="00F01C26">
      <w:pPr>
        <w:pStyle w:val="a4"/>
        <w:spacing w:line="360" w:lineRule="auto"/>
        <w:outlineLvl w:val="0"/>
        <w:rPr>
          <w:color w:val="auto"/>
          <w:sz w:val="24"/>
          <w:szCs w:val="24"/>
          <w:lang w:eastAsia="zh-CN"/>
        </w:rPr>
      </w:pPr>
      <w:r>
        <w:rPr>
          <w:b/>
          <w:bCs/>
          <w:color w:val="auto"/>
          <w:spacing w:val="-5"/>
          <w:sz w:val="24"/>
          <w:szCs w:val="24"/>
          <w:lang w:eastAsia="zh-CN"/>
        </w:rPr>
        <w:lastRenderedPageBreak/>
        <w:t>三、其他</w:t>
      </w:r>
    </w:p>
    <w:p w14:paraId="006A1B5B" w14:textId="77777777" w:rsidR="0065318B" w:rsidRDefault="00F01C26" w:rsidP="00F01C26">
      <w:pPr>
        <w:spacing w:line="360" w:lineRule="auto"/>
        <w:ind w:firstLineChars="200" w:firstLine="418"/>
        <w:rPr>
          <w:rFonts w:ascii="宋体" w:eastAsia="宋体" w:hAnsi="宋体" w:cs="宋体"/>
          <w:color w:val="auto"/>
          <w:spacing w:val="-1"/>
          <w:lang w:eastAsia="zh-CN"/>
        </w:rPr>
      </w:pPr>
      <w:r>
        <w:rPr>
          <w:rFonts w:ascii="宋体" w:eastAsia="宋体" w:hAnsi="宋体" w:cs="宋体" w:hint="eastAsia"/>
          <w:color w:val="auto"/>
          <w:spacing w:val="-1"/>
          <w:lang w:eastAsia="zh-CN"/>
        </w:rPr>
        <w:t>根据招标文件载明的评标方法和标准</w:t>
      </w:r>
      <w:r>
        <w:rPr>
          <w:rFonts w:ascii="宋体" w:eastAsia="宋体" w:hAnsi="宋体" w:cs="宋体" w:hint="eastAsia"/>
          <w:color w:val="auto"/>
          <w:spacing w:val="-1"/>
          <w:lang w:eastAsia="zh-CN"/>
        </w:rPr>
        <w:t>,</w:t>
      </w:r>
      <w:r>
        <w:rPr>
          <w:rFonts w:ascii="宋体" w:eastAsia="宋体" w:hAnsi="宋体" w:cs="宋体" w:hint="eastAsia"/>
          <w:color w:val="auto"/>
          <w:spacing w:val="-1"/>
          <w:lang w:eastAsia="zh-CN"/>
        </w:rPr>
        <w:t>人保财险广东茂名分</w:t>
      </w:r>
      <w:proofErr w:type="gramStart"/>
      <w:r>
        <w:rPr>
          <w:rFonts w:ascii="宋体" w:eastAsia="宋体" w:hAnsi="宋体" w:cs="宋体" w:hint="eastAsia"/>
          <w:color w:val="auto"/>
          <w:spacing w:val="-1"/>
          <w:lang w:eastAsia="zh-CN"/>
        </w:rPr>
        <w:t>公司化州</w:t>
      </w:r>
      <w:proofErr w:type="gramEnd"/>
      <w:r>
        <w:rPr>
          <w:rFonts w:ascii="宋体" w:eastAsia="宋体" w:hAnsi="宋体" w:cs="宋体" w:hint="eastAsia"/>
          <w:color w:val="auto"/>
          <w:spacing w:val="-1"/>
          <w:lang w:eastAsia="zh-CN"/>
        </w:rPr>
        <w:t>全域水果高精度无人机航测及作物类型种植地块面积和位置监测服务采购项目（招标编号：</w:t>
      </w:r>
      <w:r>
        <w:rPr>
          <w:rFonts w:ascii="宋体" w:eastAsia="宋体" w:hAnsi="宋体" w:cs="宋体" w:hint="eastAsia"/>
          <w:color w:val="auto"/>
          <w:spacing w:val="-1"/>
          <w:lang w:eastAsia="zh-CN"/>
        </w:rPr>
        <w:t>07-14-04A-2026-</w:t>
      </w:r>
      <w:r>
        <w:rPr>
          <w:rFonts w:ascii="宋体" w:eastAsia="宋体" w:hAnsi="宋体" w:cs="宋体" w:hint="eastAsia"/>
          <w:color w:val="auto"/>
          <w:spacing w:val="-1"/>
          <w:lang w:eastAsia="zh-CN"/>
        </w:rPr>
        <w:t>D-F-E14287</w:t>
      </w:r>
      <w:r>
        <w:rPr>
          <w:rFonts w:ascii="宋体" w:eastAsia="宋体" w:hAnsi="宋体" w:cs="宋体" w:hint="eastAsia"/>
          <w:color w:val="auto"/>
          <w:spacing w:val="-1"/>
          <w:lang w:eastAsia="zh-CN"/>
        </w:rPr>
        <w:t>）评标委员会对各投标人递交的投标文件进行了详细评审，根据评审结果，中标候选人推荐如下：</w:t>
      </w:r>
    </w:p>
    <w:p w14:paraId="0D7B0A96" w14:textId="77777777" w:rsidR="0065318B" w:rsidRDefault="00F01C26" w:rsidP="00F01C26">
      <w:pPr>
        <w:pStyle w:val="a4"/>
        <w:spacing w:line="360" w:lineRule="auto"/>
        <w:ind w:firstLineChars="200" w:firstLine="418"/>
        <w:rPr>
          <w:color w:val="auto"/>
          <w:spacing w:val="-1"/>
          <w:lang w:eastAsia="zh-CN"/>
        </w:rPr>
      </w:pPr>
      <w:r>
        <w:rPr>
          <w:rFonts w:hint="eastAsia"/>
          <w:color w:val="auto"/>
          <w:spacing w:val="-1"/>
          <w:lang w:eastAsia="zh-CN"/>
        </w:rPr>
        <w:t>人保财险广东茂名分</w:t>
      </w:r>
      <w:proofErr w:type="gramStart"/>
      <w:r>
        <w:rPr>
          <w:rFonts w:hint="eastAsia"/>
          <w:color w:val="auto"/>
          <w:spacing w:val="-1"/>
          <w:lang w:eastAsia="zh-CN"/>
        </w:rPr>
        <w:t>公司化州</w:t>
      </w:r>
      <w:proofErr w:type="gramEnd"/>
      <w:r>
        <w:rPr>
          <w:rFonts w:hint="eastAsia"/>
          <w:color w:val="auto"/>
          <w:spacing w:val="-1"/>
          <w:lang w:eastAsia="zh-CN"/>
        </w:rPr>
        <w:t>全域水果高精度无人机航测及作物类型种植地块面积和位置监测服务采购项目</w:t>
      </w:r>
      <w:r>
        <w:rPr>
          <w:color w:val="auto"/>
          <w:spacing w:val="-1"/>
          <w:lang w:eastAsia="zh-CN"/>
        </w:rPr>
        <w:t>:</w:t>
      </w:r>
    </w:p>
    <w:p w14:paraId="50C22B88" w14:textId="77777777" w:rsidR="0065318B" w:rsidRDefault="00F01C26" w:rsidP="00F01C26">
      <w:pPr>
        <w:spacing w:line="360" w:lineRule="auto"/>
        <w:ind w:firstLineChars="200" w:firstLine="418"/>
        <w:rPr>
          <w:rFonts w:ascii="宋体" w:eastAsia="宋体" w:hAnsi="宋体" w:cs="宋体"/>
          <w:color w:val="auto"/>
          <w:spacing w:val="-1"/>
          <w:lang w:eastAsia="zh-CN"/>
        </w:rPr>
      </w:pPr>
      <w:r>
        <w:rPr>
          <w:rFonts w:ascii="宋体" w:eastAsia="宋体" w:hAnsi="宋体" w:cs="宋体" w:hint="eastAsia"/>
          <w:color w:val="auto"/>
          <w:spacing w:val="-1"/>
          <w:lang w:eastAsia="zh-CN"/>
        </w:rPr>
        <w:t>第一中标候选人：</w:t>
      </w:r>
      <w:r>
        <w:rPr>
          <w:rFonts w:ascii="宋体" w:eastAsia="宋体" w:hAnsi="宋体" w:cs="宋体" w:hint="eastAsia"/>
          <w:lang w:eastAsia="zh-CN"/>
        </w:rPr>
        <w:t>广州共度信息科技有限公司</w:t>
      </w:r>
    </w:p>
    <w:p w14:paraId="12975931" w14:textId="77777777" w:rsidR="0065318B" w:rsidRDefault="00F01C26" w:rsidP="00F01C26">
      <w:pPr>
        <w:spacing w:line="360" w:lineRule="auto"/>
        <w:ind w:firstLineChars="200" w:firstLine="420"/>
        <w:rPr>
          <w:rFonts w:ascii="宋体" w:eastAsia="宋体" w:hAnsi="宋体" w:cs="宋体"/>
          <w:lang w:eastAsia="zh-CN"/>
        </w:rPr>
      </w:pPr>
      <w:r>
        <w:rPr>
          <w:rFonts w:ascii="宋体" w:eastAsia="宋体" w:hAnsi="宋体" w:cs="宋体" w:hint="eastAsia"/>
          <w:lang w:eastAsia="zh-CN"/>
        </w:rPr>
        <w:t>投标含税总价（元）：</w:t>
      </w:r>
      <w:r>
        <w:rPr>
          <w:rFonts w:ascii="宋体" w:hAnsi="宋体"/>
          <w:lang w:eastAsia="zh-CN"/>
        </w:rPr>
        <w:t>600000.00</w:t>
      </w:r>
    </w:p>
    <w:p w14:paraId="1A39D5BE" w14:textId="77777777" w:rsidR="0065318B" w:rsidRDefault="00F01C26" w:rsidP="00F01C26">
      <w:pPr>
        <w:spacing w:line="360" w:lineRule="auto"/>
        <w:ind w:firstLineChars="200" w:firstLine="420"/>
        <w:rPr>
          <w:rFonts w:ascii="宋体" w:eastAsia="宋体" w:hAnsi="宋体" w:cs="宋体"/>
          <w:lang w:eastAsia="zh-CN"/>
        </w:rPr>
      </w:pPr>
      <w:r>
        <w:rPr>
          <w:rFonts w:ascii="宋体" w:eastAsia="宋体" w:hAnsi="宋体" w:cs="宋体" w:hint="eastAsia"/>
          <w:lang w:eastAsia="zh-CN"/>
        </w:rPr>
        <w:t>综合得分：</w:t>
      </w:r>
      <w:r>
        <w:rPr>
          <w:rFonts w:ascii="宋体" w:hAnsi="宋体"/>
          <w:lang w:eastAsia="zh-CN"/>
        </w:rPr>
        <w:t>83.05</w:t>
      </w:r>
    </w:p>
    <w:p w14:paraId="7AD6EEE4" w14:textId="77777777" w:rsidR="0065318B" w:rsidRDefault="00F01C26" w:rsidP="00F01C26">
      <w:pPr>
        <w:spacing w:line="360" w:lineRule="auto"/>
        <w:ind w:firstLineChars="200" w:firstLine="420"/>
        <w:rPr>
          <w:rFonts w:ascii="宋体" w:eastAsia="宋体" w:hAnsi="宋体" w:cs="宋体"/>
          <w:lang w:eastAsia="zh-CN"/>
        </w:rPr>
      </w:pPr>
      <w:r>
        <w:rPr>
          <w:rFonts w:ascii="宋体" w:eastAsia="宋体" w:hAnsi="宋体" w:cs="宋体" w:hint="eastAsia"/>
          <w:lang w:eastAsia="zh-CN"/>
        </w:rPr>
        <w:t>第二中标候选人：江西地星科技有限公司</w:t>
      </w:r>
    </w:p>
    <w:p w14:paraId="412043AF" w14:textId="77777777" w:rsidR="0065318B" w:rsidRDefault="00F01C26" w:rsidP="00F01C26">
      <w:pPr>
        <w:spacing w:line="360" w:lineRule="auto"/>
        <w:ind w:firstLineChars="200" w:firstLine="420"/>
        <w:rPr>
          <w:rFonts w:ascii="宋体" w:eastAsia="宋体" w:hAnsi="宋体" w:cs="宋体"/>
          <w:lang w:eastAsia="zh-CN"/>
        </w:rPr>
      </w:pPr>
      <w:r>
        <w:rPr>
          <w:rFonts w:ascii="宋体" w:eastAsia="宋体" w:hAnsi="宋体" w:cs="宋体" w:hint="eastAsia"/>
          <w:lang w:eastAsia="zh-CN"/>
        </w:rPr>
        <w:t>投标含税总价（元）：</w:t>
      </w:r>
      <w:r>
        <w:rPr>
          <w:rFonts w:ascii="宋体" w:hAnsi="宋体"/>
          <w:lang w:eastAsia="zh-CN"/>
        </w:rPr>
        <w:t>459800.00</w:t>
      </w:r>
    </w:p>
    <w:p w14:paraId="58A817DB" w14:textId="77777777" w:rsidR="0065318B" w:rsidRDefault="00F01C26" w:rsidP="00F01C26">
      <w:pPr>
        <w:spacing w:line="360" w:lineRule="auto"/>
        <w:ind w:firstLineChars="200" w:firstLine="420"/>
        <w:rPr>
          <w:rFonts w:ascii="宋体" w:eastAsia="宋体" w:hAnsi="宋体" w:cs="宋体"/>
          <w:lang w:eastAsia="zh-CN"/>
        </w:rPr>
      </w:pPr>
      <w:r>
        <w:rPr>
          <w:rFonts w:ascii="宋体" w:eastAsia="宋体" w:hAnsi="宋体" w:cs="宋体" w:hint="eastAsia"/>
          <w:lang w:eastAsia="zh-CN"/>
        </w:rPr>
        <w:t>综合得分：</w:t>
      </w:r>
      <w:r>
        <w:rPr>
          <w:rFonts w:ascii="宋体" w:hAnsi="宋体"/>
          <w:lang w:eastAsia="zh-CN"/>
        </w:rPr>
        <w:t>81.80</w:t>
      </w:r>
    </w:p>
    <w:p w14:paraId="3FB33DB0" w14:textId="77777777" w:rsidR="0065318B" w:rsidRDefault="00F01C26" w:rsidP="00F01C26">
      <w:pPr>
        <w:spacing w:line="360" w:lineRule="auto"/>
        <w:ind w:firstLineChars="200" w:firstLine="420"/>
        <w:rPr>
          <w:rFonts w:ascii="宋体" w:eastAsia="宋体" w:hAnsi="宋体" w:cs="宋体"/>
          <w:lang w:eastAsia="zh-CN"/>
        </w:rPr>
      </w:pPr>
      <w:r>
        <w:rPr>
          <w:rFonts w:ascii="宋体" w:eastAsia="宋体" w:hAnsi="宋体" w:cs="宋体" w:hint="eastAsia"/>
          <w:lang w:eastAsia="zh-CN"/>
        </w:rPr>
        <w:t>第三中标候选人：云南数垠科技有限公司</w:t>
      </w:r>
    </w:p>
    <w:p w14:paraId="709DDA24" w14:textId="77777777" w:rsidR="0065318B" w:rsidRDefault="00F01C26" w:rsidP="00F01C26">
      <w:pPr>
        <w:spacing w:line="360" w:lineRule="auto"/>
        <w:ind w:firstLineChars="200" w:firstLine="420"/>
        <w:rPr>
          <w:rFonts w:ascii="宋体" w:hAnsi="宋体" w:cs="宋体"/>
          <w:lang w:eastAsia="zh-CN" w:bidi="ar"/>
        </w:rPr>
      </w:pPr>
      <w:r>
        <w:rPr>
          <w:rFonts w:ascii="宋体" w:eastAsia="宋体" w:hAnsi="宋体" w:cs="宋体" w:hint="eastAsia"/>
          <w:lang w:eastAsia="zh-CN"/>
        </w:rPr>
        <w:t>投标含税总价（元）：</w:t>
      </w:r>
      <w:r>
        <w:rPr>
          <w:rFonts w:ascii="宋体" w:hAnsi="宋体"/>
          <w:lang w:eastAsia="zh-CN"/>
        </w:rPr>
        <w:t>620000.00</w:t>
      </w:r>
    </w:p>
    <w:p w14:paraId="6B19F3B9" w14:textId="77777777" w:rsidR="0065318B" w:rsidRDefault="00F01C26" w:rsidP="00F01C26">
      <w:pPr>
        <w:spacing w:line="360" w:lineRule="auto"/>
        <w:ind w:firstLineChars="200" w:firstLine="420"/>
        <w:rPr>
          <w:rFonts w:ascii="宋体" w:hAnsi="宋体"/>
          <w:lang w:eastAsia="zh-CN"/>
        </w:rPr>
      </w:pPr>
      <w:r>
        <w:rPr>
          <w:rFonts w:ascii="宋体" w:eastAsia="宋体" w:hAnsi="宋体" w:cs="宋体" w:hint="eastAsia"/>
          <w:lang w:eastAsia="zh-CN"/>
        </w:rPr>
        <w:t>综合得分：</w:t>
      </w:r>
      <w:r>
        <w:rPr>
          <w:rFonts w:ascii="宋体" w:hAnsi="宋体"/>
          <w:lang w:eastAsia="zh-CN"/>
        </w:rPr>
        <w:t>51.46</w:t>
      </w:r>
    </w:p>
    <w:p w14:paraId="61B61D92" w14:textId="77777777" w:rsidR="0065318B" w:rsidRDefault="00F01C26" w:rsidP="00F01C26">
      <w:pPr>
        <w:pStyle w:val="a4"/>
        <w:spacing w:line="360" w:lineRule="auto"/>
        <w:outlineLvl w:val="0"/>
        <w:rPr>
          <w:color w:val="auto"/>
          <w:sz w:val="24"/>
          <w:szCs w:val="24"/>
          <w:lang w:eastAsia="zh-CN"/>
        </w:rPr>
      </w:pPr>
      <w:r>
        <w:rPr>
          <w:b/>
          <w:bCs/>
          <w:color w:val="auto"/>
          <w:spacing w:val="-8"/>
          <w:sz w:val="24"/>
          <w:szCs w:val="24"/>
          <w:lang w:eastAsia="zh-CN"/>
        </w:rPr>
        <w:t>四、监督部门</w:t>
      </w:r>
    </w:p>
    <w:p w14:paraId="147EE6CA" w14:textId="77777777" w:rsidR="0065318B" w:rsidRDefault="00F01C26" w:rsidP="00F01C26">
      <w:pPr>
        <w:pStyle w:val="a4"/>
        <w:spacing w:line="360" w:lineRule="auto"/>
        <w:rPr>
          <w:color w:val="auto"/>
          <w:lang w:eastAsia="zh-CN"/>
        </w:rPr>
      </w:pPr>
      <w:r>
        <w:rPr>
          <w:color w:val="auto"/>
          <w:spacing w:val="-1"/>
          <w:lang w:eastAsia="zh-CN"/>
        </w:rPr>
        <w:t>本招标项目的监督部门为</w:t>
      </w:r>
      <w:r>
        <w:rPr>
          <w:rFonts w:hint="eastAsia"/>
          <w:color w:val="auto"/>
          <w:spacing w:val="-1"/>
          <w:lang w:eastAsia="zh-CN"/>
        </w:rPr>
        <w:t>：</w:t>
      </w:r>
      <w:r>
        <w:rPr>
          <w:color w:val="auto"/>
          <w:spacing w:val="-1"/>
          <w:lang w:eastAsia="zh-CN"/>
        </w:rPr>
        <w:t>中国人民财产保险股份有限公司茂名市分公司。</w:t>
      </w:r>
    </w:p>
    <w:p w14:paraId="72B52F24" w14:textId="77777777" w:rsidR="0065318B" w:rsidRDefault="00F01C26" w:rsidP="00F01C26">
      <w:pPr>
        <w:pStyle w:val="a4"/>
        <w:spacing w:line="360" w:lineRule="auto"/>
        <w:outlineLvl w:val="0"/>
        <w:rPr>
          <w:color w:val="auto"/>
          <w:sz w:val="24"/>
          <w:szCs w:val="24"/>
          <w:lang w:eastAsia="zh-CN"/>
        </w:rPr>
      </w:pPr>
      <w:r>
        <w:rPr>
          <w:b/>
          <w:bCs/>
          <w:color w:val="auto"/>
          <w:spacing w:val="-4"/>
          <w:sz w:val="24"/>
          <w:szCs w:val="24"/>
          <w:lang w:eastAsia="zh-CN"/>
        </w:rPr>
        <w:t>五、联系方式</w:t>
      </w:r>
    </w:p>
    <w:p w14:paraId="55685DC2" w14:textId="77777777" w:rsidR="0065318B" w:rsidRDefault="00F01C26" w:rsidP="00F01C26">
      <w:pPr>
        <w:pStyle w:val="a4"/>
        <w:spacing w:line="360" w:lineRule="auto"/>
        <w:rPr>
          <w:color w:val="auto"/>
          <w:lang w:eastAsia="zh-CN"/>
        </w:rPr>
      </w:pPr>
      <w:r>
        <w:rPr>
          <w:color w:val="auto"/>
          <w:spacing w:val="-1"/>
          <w:lang w:eastAsia="zh-CN"/>
        </w:rPr>
        <w:t>招</w:t>
      </w:r>
      <w:r>
        <w:rPr>
          <w:color w:val="auto"/>
          <w:spacing w:val="-1"/>
          <w:lang w:eastAsia="zh-CN"/>
        </w:rPr>
        <w:t xml:space="preserve"> </w:t>
      </w:r>
      <w:r>
        <w:rPr>
          <w:color w:val="auto"/>
          <w:spacing w:val="-1"/>
          <w:lang w:eastAsia="zh-CN"/>
        </w:rPr>
        <w:t>标</w:t>
      </w:r>
      <w:r>
        <w:rPr>
          <w:color w:val="auto"/>
          <w:spacing w:val="-1"/>
          <w:lang w:eastAsia="zh-CN"/>
        </w:rPr>
        <w:t xml:space="preserve"> </w:t>
      </w:r>
      <w:r>
        <w:rPr>
          <w:color w:val="auto"/>
          <w:spacing w:val="-1"/>
          <w:lang w:eastAsia="zh-CN"/>
        </w:rPr>
        <w:t>人：中国人民财产保险股份有限公司茂名市分公司</w:t>
      </w:r>
    </w:p>
    <w:p w14:paraId="1A7EDFF4" w14:textId="77777777" w:rsidR="0065318B" w:rsidRDefault="00F01C26" w:rsidP="00F01C26">
      <w:pPr>
        <w:pStyle w:val="a4"/>
        <w:spacing w:line="360" w:lineRule="auto"/>
        <w:rPr>
          <w:color w:val="auto"/>
          <w:lang w:eastAsia="zh-CN"/>
        </w:rPr>
      </w:pPr>
      <w:r>
        <w:rPr>
          <w:color w:val="auto"/>
          <w:spacing w:val="-2"/>
          <w:lang w:eastAsia="zh-CN"/>
        </w:rPr>
        <w:t>地</w:t>
      </w:r>
      <w:r>
        <w:rPr>
          <w:color w:val="auto"/>
          <w:spacing w:val="-2"/>
          <w:lang w:eastAsia="zh-CN"/>
        </w:rPr>
        <w:t xml:space="preserve">    </w:t>
      </w:r>
      <w:r>
        <w:rPr>
          <w:color w:val="auto"/>
          <w:spacing w:val="-2"/>
          <w:lang w:eastAsia="zh-CN"/>
        </w:rPr>
        <w:t>址：茂名市茂南区高凉中路</w:t>
      </w:r>
      <w:r>
        <w:rPr>
          <w:color w:val="auto"/>
          <w:spacing w:val="-25"/>
          <w:lang w:eastAsia="zh-CN"/>
        </w:rPr>
        <w:t xml:space="preserve"> </w:t>
      </w:r>
      <w:r>
        <w:rPr>
          <w:color w:val="auto"/>
          <w:spacing w:val="-2"/>
          <w:lang w:eastAsia="zh-CN"/>
        </w:rPr>
        <w:t>22</w:t>
      </w:r>
      <w:r>
        <w:rPr>
          <w:color w:val="auto"/>
          <w:spacing w:val="-39"/>
          <w:lang w:eastAsia="zh-CN"/>
        </w:rPr>
        <w:t xml:space="preserve"> </w:t>
      </w:r>
      <w:proofErr w:type="gramStart"/>
      <w:r>
        <w:rPr>
          <w:color w:val="auto"/>
          <w:spacing w:val="-2"/>
          <w:lang w:eastAsia="zh-CN"/>
        </w:rPr>
        <w:t>号保险</w:t>
      </w:r>
      <w:proofErr w:type="gramEnd"/>
      <w:r>
        <w:rPr>
          <w:color w:val="auto"/>
          <w:spacing w:val="-2"/>
          <w:lang w:eastAsia="zh-CN"/>
        </w:rPr>
        <w:t>大厦</w:t>
      </w:r>
    </w:p>
    <w:p w14:paraId="3FE5B2B3" w14:textId="77777777" w:rsidR="0065318B" w:rsidRDefault="00F01C26" w:rsidP="00F01C26">
      <w:pPr>
        <w:pStyle w:val="a4"/>
        <w:spacing w:line="360" w:lineRule="auto"/>
        <w:rPr>
          <w:color w:val="auto"/>
          <w:spacing w:val="-2"/>
          <w:lang w:eastAsia="zh-CN"/>
        </w:rPr>
      </w:pPr>
      <w:r>
        <w:rPr>
          <w:rFonts w:hint="eastAsia"/>
          <w:color w:val="auto"/>
          <w:spacing w:val="-3"/>
          <w:lang w:eastAsia="zh-CN"/>
        </w:rPr>
        <w:t>联</w:t>
      </w:r>
      <w:r>
        <w:rPr>
          <w:color w:val="auto"/>
          <w:spacing w:val="-3"/>
          <w:lang w:eastAsia="zh-CN"/>
        </w:rPr>
        <w:t xml:space="preserve"> </w:t>
      </w:r>
      <w:r>
        <w:rPr>
          <w:rFonts w:hint="eastAsia"/>
          <w:color w:val="auto"/>
          <w:spacing w:val="-2"/>
          <w:lang w:eastAsia="zh-CN"/>
        </w:rPr>
        <w:t>系</w:t>
      </w:r>
      <w:r>
        <w:rPr>
          <w:color w:val="auto"/>
          <w:spacing w:val="-2"/>
          <w:lang w:eastAsia="zh-CN"/>
        </w:rPr>
        <w:t xml:space="preserve"> </w:t>
      </w:r>
      <w:r>
        <w:rPr>
          <w:rFonts w:hint="eastAsia"/>
          <w:color w:val="auto"/>
          <w:spacing w:val="-2"/>
          <w:lang w:eastAsia="zh-CN"/>
        </w:rPr>
        <w:t>人：</w:t>
      </w:r>
      <w:r>
        <w:rPr>
          <w:rFonts w:hint="eastAsia"/>
          <w:color w:val="auto"/>
          <w:spacing w:val="-2"/>
          <w:lang w:eastAsia="zh-CN"/>
        </w:rPr>
        <w:t>卢先生</w:t>
      </w:r>
    </w:p>
    <w:p w14:paraId="70FF095F" w14:textId="77777777" w:rsidR="0065318B" w:rsidRDefault="00F01C26" w:rsidP="00F01C26">
      <w:pPr>
        <w:pStyle w:val="a4"/>
        <w:spacing w:line="360" w:lineRule="auto"/>
        <w:rPr>
          <w:color w:val="auto"/>
          <w:spacing w:val="-2"/>
          <w:lang w:eastAsia="zh-CN"/>
        </w:rPr>
      </w:pPr>
      <w:r>
        <w:rPr>
          <w:rFonts w:hint="eastAsia"/>
          <w:color w:val="auto"/>
          <w:spacing w:val="-2"/>
          <w:lang w:eastAsia="zh-CN"/>
        </w:rPr>
        <w:t>电</w:t>
      </w:r>
      <w:r>
        <w:rPr>
          <w:color w:val="auto"/>
          <w:spacing w:val="-2"/>
          <w:lang w:eastAsia="zh-CN"/>
        </w:rPr>
        <w:t xml:space="preserve">    </w:t>
      </w:r>
      <w:r>
        <w:rPr>
          <w:rFonts w:hint="eastAsia"/>
          <w:color w:val="auto"/>
          <w:spacing w:val="-2"/>
          <w:lang w:eastAsia="zh-CN"/>
        </w:rPr>
        <w:t>话：</w:t>
      </w:r>
      <w:r>
        <w:rPr>
          <w:rFonts w:hint="eastAsia"/>
          <w:color w:val="auto"/>
          <w:spacing w:val="-2"/>
          <w:lang w:eastAsia="zh-CN"/>
        </w:rPr>
        <w:t>13380800231</w:t>
      </w:r>
    </w:p>
    <w:p w14:paraId="56925961" w14:textId="77777777" w:rsidR="0065318B" w:rsidRDefault="00F01C26" w:rsidP="00F01C26">
      <w:pPr>
        <w:pStyle w:val="a4"/>
        <w:spacing w:line="360" w:lineRule="auto"/>
        <w:rPr>
          <w:color w:val="auto"/>
          <w:lang w:eastAsia="zh-CN"/>
        </w:rPr>
      </w:pPr>
      <w:r>
        <w:rPr>
          <w:rFonts w:hint="eastAsia"/>
          <w:color w:val="auto"/>
          <w:spacing w:val="-3"/>
          <w:lang w:eastAsia="zh-CN"/>
        </w:rPr>
        <w:t>电子邮件：</w:t>
      </w:r>
      <w:r>
        <w:rPr>
          <w:color w:val="auto"/>
          <w:spacing w:val="-5"/>
          <w:lang w:eastAsia="zh-CN"/>
        </w:rPr>
        <w:t>/</w:t>
      </w:r>
    </w:p>
    <w:p w14:paraId="251C66B1" w14:textId="77777777" w:rsidR="0065318B" w:rsidRDefault="0065318B" w:rsidP="00F01C26">
      <w:pPr>
        <w:spacing w:line="360" w:lineRule="auto"/>
        <w:rPr>
          <w:color w:val="auto"/>
          <w:lang w:eastAsia="zh-CN"/>
        </w:rPr>
      </w:pPr>
    </w:p>
    <w:p w14:paraId="75EEE672" w14:textId="77777777" w:rsidR="0065318B" w:rsidRDefault="00F01C26" w:rsidP="00F01C26">
      <w:pPr>
        <w:pStyle w:val="a4"/>
        <w:spacing w:line="360" w:lineRule="auto"/>
        <w:rPr>
          <w:color w:val="auto"/>
          <w:lang w:eastAsia="zh-CN"/>
        </w:rPr>
      </w:pPr>
      <w:r>
        <w:rPr>
          <w:color w:val="auto"/>
          <w:spacing w:val="-1"/>
          <w:lang w:eastAsia="zh-CN"/>
        </w:rPr>
        <w:t>招标代理机构：</w:t>
      </w:r>
      <w:proofErr w:type="gramStart"/>
      <w:r>
        <w:rPr>
          <w:color w:val="auto"/>
          <w:spacing w:val="-1"/>
          <w:lang w:eastAsia="zh-CN"/>
        </w:rPr>
        <w:t>公诚管理</w:t>
      </w:r>
      <w:proofErr w:type="gramEnd"/>
      <w:r>
        <w:rPr>
          <w:color w:val="auto"/>
          <w:spacing w:val="-1"/>
          <w:lang w:eastAsia="zh-CN"/>
        </w:rPr>
        <w:t>咨询有限公司</w:t>
      </w:r>
    </w:p>
    <w:p w14:paraId="06F6B98D" w14:textId="77777777" w:rsidR="0065318B" w:rsidRDefault="00F01C26" w:rsidP="00F01C26">
      <w:pPr>
        <w:pStyle w:val="a4"/>
        <w:spacing w:line="360" w:lineRule="auto"/>
        <w:rPr>
          <w:color w:val="auto"/>
          <w:lang w:eastAsia="zh-CN"/>
        </w:rPr>
      </w:pPr>
      <w:r>
        <w:rPr>
          <w:color w:val="auto"/>
          <w:spacing w:val="-3"/>
          <w:lang w:eastAsia="zh-CN"/>
        </w:rPr>
        <w:t>地</w:t>
      </w:r>
      <w:r>
        <w:rPr>
          <w:color w:val="auto"/>
          <w:spacing w:val="-3"/>
          <w:lang w:eastAsia="zh-CN"/>
        </w:rPr>
        <w:t xml:space="preserve">    </w:t>
      </w:r>
      <w:r>
        <w:rPr>
          <w:color w:val="auto"/>
          <w:spacing w:val="-3"/>
          <w:lang w:eastAsia="zh-CN"/>
        </w:rPr>
        <w:t>址：</w:t>
      </w:r>
      <w:r>
        <w:rPr>
          <w:color w:val="auto"/>
          <w:spacing w:val="-3"/>
          <w:lang w:eastAsia="zh-CN"/>
        </w:rPr>
        <w:t xml:space="preserve"> </w:t>
      </w:r>
      <w:r>
        <w:rPr>
          <w:color w:val="auto"/>
          <w:spacing w:val="-3"/>
          <w:lang w:eastAsia="zh-CN"/>
        </w:rPr>
        <w:t>广东省茂名市油城八路</w:t>
      </w:r>
      <w:r>
        <w:rPr>
          <w:color w:val="auto"/>
          <w:spacing w:val="-13"/>
          <w:lang w:eastAsia="zh-CN"/>
        </w:rPr>
        <w:t xml:space="preserve"> </w:t>
      </w:r>
      <w:r>
        <w:rPr>
          <w:color w:val="auto"/>
          <w:spacing w:val="-3"/>
          <w:lang w:eastAsia="zh-CN"/>
        </w:rPr>
        <w:t>13</w:t>
      </w:r>
      <w:r>
        <w:rPr>
          <w:color w:val="auto"/>
          <w:spacing w:val="-39"/>
          <w:lang w:eastAsia="zh-CN"/>
        </w:rPr>
        <w:t xml:space="preserve"> </w:t>
      </w:r>
      <w:r>
        <w:rPr>
          <w:color w:val="auto"/>
          <w:spacing w:val="-3"/>
          <w:lang w:eastAsia="zh-CN"/>
        </w:rPr>
        <w:t>号大院</w:t>
      </w:r>
      <w:r>
        <w:rPr>
          <w:color w:val="auto"/>
          <w:spacing w:val="-40"/>
          <w:lang w:eastAsia="zh-CN"/>
        </w:rPr>
        <w:t xml:space="preserve"> </w:t>
      </w:r>
      <w:r>
        <w:rPr>
          <w:color w:val="auto"/>
          <w:spacing w:val="-3"/>
          <w:lang w:eastAsia="zh-CN"/>
        </w:rPr>
        <w:t>3</w:t>
      </w:r>
      <w:r>
        <w:rPr>
          <w:color w:val="auto"/>
          <w:spacing w:val="-45"/>
          <w:lang w:eastAsia="zh-CN"/>
        </w:rPr>
        <w:t xml:space="preserve"> </w:t>
      </w:r>
      <w:r>
        <w:rPr>
          <w:color w:val="auto"/>
          <w:spacing w:val="-3"/>
          <w:lang w:eastAsia="zh-CN"/>
        </w:rPr>
        <w:t>楼</w:t>
      </w:r>
    </w:p>
    <w:p w14:paraId="6016E957" w14:textId="77777777" w:rsidR="0065318B" w:rsidRDefault="00F01C26" w:rsidP="00F01C26">
      <w:pPr>
        <w:pStyle w:val="a4"/>
        <w:spacing w:line="360" w:lineRule="auto"/>
        <w:rPr>
          <w:color w:val="auto"/>
          <w:lang w:eastAsia="zh-CN"/>
        </w:rPr>
      </w:pPr>
      <w:r>
        <w:rPr>
          <w:color w:val="auto"/>
          <w:spacing w:val="-1"/>
          <w:lang w:eastAsia="zh-CN"/>
        </w:rPr>
        <w:t>联</w:t>
      </w:r>
      <w:r>
        <w:rPr>
          <w:color w:val="auto"/>
          <w:spacing w:val="-1"/>
          <w:lang w:eastAsia="zh-CN"/>
        </w:rPr>
        <w:t xml:space="preserve"> </w:t>
      </w:r>
      <w:r>
        <w:rPr>
          <w:color w:val="auto"/>
          <w:spacing w:val="-1"/>
          <w:lang w:eastAsia="zh-CN"/>
        </w:rPr>
        <w:t>系</w:t>
      </w:r>
      <w:r>
        <w:rPr>
          <w:color w:val="auto"/>
          <w:spacing w:val="-1"/>
          <w:lang w:eastAsia="zh-CN"/>
        </w:rPr>
        <w:t xml:space="preserve"> </w:t>
      </w:r>
      <w:r>
        <w:rPr>
          <w:color w:val="auto"/>
          <w:spacing w:val="-1"/>
          <w:lang w:eastAsia="zh-CN"/>
        </w:rPr>
        <w:t>人：</w:t>
      </w:r>
      <w:r>
        <w:rPr>
          <w:color w:val="auto"/>
          <w:spacing w:val="-1"/>
          <w:lang w:eastAsia="zh-CN"/>
        </w:rPr>
        <w:t xml:space="preserve"> </w:t>
      </w:r>
      <w:r>
        <w:rPr>
          <w:color w:val="auto"/>
          <w:spacing w:val="-1"/>
          <w:lang w:eastAsia="zh-CN"/>
        </w:rPr>
        <w:t>周亮忠、易艳坤、陈双双、盛菲、李涛</w:t>
      </w:r>
    </w:p>
    <w:p w14:paraId="7DD5859D" w14:textId="77777777" w:rsidR="0065318B" w:rsidRDefault="00F01C26" w:rsidP="00F01C26">
      <w:pPr>
        <w:pStyle w:val="a4"/>
        <w:spacing w:line="360" w:lineRule="auto"/>
        <w:rPr>
          <w:color w:val="auto"/>
          <w:lang w:eastAsia="zh-CN"/>
        </w:rPr>
      </w:pPr>
      <w:r>
        <w:rPr>
          <w:color w:val="auto"/>
          <w:spacing w:val="-3"/>
          <w:lang w:eastAsia="zh-CN"/>
        </w:rPr>
        <w:t>电</w:t>
      </w:r>
      <w:r>
        <w:rPr>
          <w:color w:val="auto"/>
          <w:spacing w:val="-3"/>
          <w:lang w:eastAsia="zh-CN"/>
        </w:rPr>
        <w:t xml:space="preserve">    </w:t>
      </w:r>
      <w:r>
        <w:rPr>
          <w:color w:val="auto"/>
          <w:spacing w:val="-3"/>
          <w:lang w:eastAsia="zh-CN"/>
        </w:rPr>
        <w:t>话：</w:t>
      </w:r>
      <w:r>
        <w:rPr>
          <w:color w:val="auto"/>
          <w:spacing w:val="23"/>
          <w:lang w:eastAsia="zh-CN"/>
        </w:rPr>
        <w:t xml:space="preserve"> </w:t>
      </w:r>
      <w:r>
        <w:rPr>
          <w:color w:val="auto"/>
          <w:spacing w:val="-3"/>
          <w:lang w:eastAsia="zh-CN"/>
        </w:rPr>
        <w:t>0668-3918998</w:t>
      </w:r>
    </w:p>
    <w:p w14:paraId="0BCABC65" w14:textId="77777777" w:rsidR="0065318B" w:rsidRDefault="00F01C26" w:rsidP="00F01C26">
      <w:pPr>
        <w:pStyle w:val="a4"/>
        <w:spacing w:line="360" w:lineRule="auto"/>
        <w:rPr>
          <w:color w:val="auto"/>
          <w:lang w:eastAsia="zh-CN"/>
        </w:rPr>
      </w:pPr>
      <w:r>
        <w:rPr>
          <w:color w:val="auto"/>
          <w:spacing w:val="-2"/>
          <w:lang w:eastAsia="zh-CN"/>
        </w:rPr>
        <w:t>电子邮件：</w:t>
      </w:r>
      <w:r>
        <w:rPr>
          <w:color w:val="auto"/>
          <w:spacing w:val="-2"/>
          <w:lang w:eastAsia="zh-CN"/>
        </w:rPr>
        <w:t xml:space="preserve"> gcmmzb@163.com</w:t>
      </w:r>
    </w:p>
    <w:p w14:paraId="5D3A3AD0" w14:textId="77777777" w:rsidR="0065318B" w:rsidRDefault="0065318B" w:rsidP="00F01C26">
      <w:pPr>
        <w:spacing w:line="360" w:lineRule="auto"/>
        <w:rPr>
          <w:color w:val="auto"/>
          <w:lang w:eastAsia="zh-CN"/>
        </w:rPr>
      </w:pPr>
    </w:p>
    <w:p w14:paraId="54527EA5" w14:textId="5CBF8039" w:rsidR="0065318B" w:rsidRDefault="0065318B">
      <w:pPr>
        <w:pStyle w:val="a4"/>
        <w:wordWrap w:val="0"/>
        <w:spacing w:before="78" w:line="219" w:lineRule="auto"/>
        <w:ind w:right="25"/>
        <w:jc w:val="right"/>
        <w:rPr>
          <w:color w:val="auto"/>
          <w:lang w:eastAsia="zh-CN"/>
        </w:rPr>
      </w:pPr>
    </w:p>
    <w:sectPr w:rsidR="0065318B">
      <w:pgSz w:w="11906" w:h="16839"/>
      <w:pgMar w:top="1429" w:right="1786" w:bottom="1429" w:left="1786" w:header="0" w:footer="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420"/>
  <w:noPunctuationKerning/>
  <w:characterSpacingControl w:val="doNotCompress"/>
  <w:compat>
    <w:spaceForUL/>
    <w:ulTrailSpace/>
    <w:doNotExpandShiftReturn/>
    <w:doNotWrapTextWithPunct/>
    <w:doNotUseEastAsianBreakRules/>
    <w:useFELayout/>
    <w:compatSetting w:name="compatibilityMode" w:uri="http://schemas.microsoft.com/office/word" w:val="14"/>
  </w:compat>
  <w:rsids>
    <w:rsidRoot w:val="00DD7B73"/>
    <w:rsid w:val="000261AC"/>
    <w:rsid w:val="000558D2"/>
    <w:rsid w:val="000749E1"/>
    <w:rsid w:val="000B0426"/>
    <w:rsid w:val="000C5EC2"/>
    <w:rsid w:val="000E087D"/>
    <w:rsid w:val="000E7B90"/>
    <w:rsid w:val="00135A11"/>
    <w:rsid w:val="001461BB"/>
    <w:rsid w:val="00150491"/>
    <w:rsid w:val="0018239E"/>
    <w:rsid w:val="001F7C33"/>
    <w:rsid w:val="00211F43"/>
    <w:rsid w:val="00295729"/>
    <w:rsid w:val="002B3C26"/>
    <w:rsid w:val="0034676C"/>
    <w:rsid w:val="00414211"/>
    <w:rsid w:val="004A6F63"/>
    <w:rsid w:val="005477EC"/>
    <w:rsid w:val="00560DBB"/>
    <w:rsid w:val="00583BC0"/>
    <w:rsid w:val="005A6F80"/>
    <w:rsid w:val="0065284A"/>
    <w:rsid w:val="0065318B"/>
    <w:rsid w:val="006757F5"/>
    <w:rsid w:val="00693536"/>
    <w:rsid w:val="006C708F"/>
    <w:rsid w:val="00717D32"/>
    <w:rsid w:val="00747539"/>
    <w:rsid w:val="00763BDA"/>
    <w:rsid w:val="0079228E"/>
    <w:rsid w:val="0081770C"/>
    <w:rsid w:val="008221A0"/>
    <w:rsid w:val="00834470"/>
    <w:rsid w:val="008417BD"/>
    <w:rsid w:val="00862299"/>
    <w:rsid w:val="00890E7C"/>
    <w:rsid w:val="008942C0"/>
    <w:rsid w:val="009504C0"/>
    <w:rsid w:val="00A3241B"/>
    <w:rsid w:val="00A47C2D"/>
    <w:rsid w:val="00A518CF"/>
    <w:rsid w:val="00A61BA8"/>
    <w:rsid w:val="00AE06D7"/>
    <w:rsid w:val="00B34D62"/>
    <w:rsid w:val="00B77DF4"/>
    <w:rsid w:val="00B840F6"/>
    <w:rsid w:val="00B86D31"/>
    <w:rsid w:val="00BA42C6"/>
    <w:rsid w:val="00BF3297"/>
    <w:rsid w:val="00C36AE0"/>
    <w:rsid w:val="00C54DE9"/>
    <w:rsid w:val="00D215E9"/>
    <w:rsid w:val="00D30FB3"/>
    <w:rsid w:val="00D47803"/>
    <w:rsid w:val="00D529BF"/>
    <w:rsid w:val="00D56290"/>
    <w:rsid w:val="00D563F7"/>
    <w:rsid w:val="00DA06BE"/>
    <w:rsid w:val="00DC5CB6"/>
    <w:rsid w:val="00DD7B73"/>
    <w:rsid w:val="00DE3955"/>
    <w:rsid w:val="00E00948"/>
    <w:rsid w:val="00E05028"/>
    <w:rsid w:val="00F01C26"/>
    <w:rsid w:val="00F10C74"/>
    <w:rsid w:val="00F334A4"/>
    <w:rsid w:val="00F52ED2"/>
    <w:rsid w:val="0112363F"/>
    <w:rsid w:val="01457570"/>
    <w:rsid w:val="02DA6FE9"/>
    <w:rsid w:val="04C81B75"/>
    <w:rsid w:val="05002D34"/>
    <w:rsid w:val="060F3269"/>
    <w:rsid w:val="066F5090"/>
    <w:rsid w:val="073B5881"/>
    <w:rsid w:val="08017F69"/>
    <w:rsid w:val="082D0D5E"/>
    <w:rsid w:val="08FE0A13"/>
    <w:rsid w:val="099B1F7A"/>
    <w:rsid w:val="09F1451D"/>
    <w:rsid w:val="0DFE7425"/>
    <w:rsid w:val="0E6C2997"/>
    <w:rsid w:val="0E8973CD"/>
    <w:rsid w:val="0F543075"/>
    <w:rsid w:val="128A74D9"/>
    <w:rsid w:val="13CE4C93"/>
    <w:rsid w:val="167364D6"/>
    <w:rsid w:val="177B5642"/>
    <w:rsid w:val="19614D0C"/>
    <w:rsid w:val="19BB3DC9"/>
    <w:rsid w:val="1BD6378F"/>
    <w:rsid w:val="1D1D0F4A"/>
    <w:rsid w:val="1DC60F93"/>
    <w:rsid w:val="1EBA2EF4"/>
    <w:rsid w:val="1ED336BB"/>
    <w:rsid w:val="209347B2"/>
    <w:rsid w:val="21FA5CFD"/>
    <w:rsid w:val="22745AB0"/>
    <w:rsid w:val="22A46395"/>
    <w:rsid w:val="24561911"/>
    <w:rsid w:val="26A83F7A"/>
    <w:rsid w:val="26D20FF7"/>
    <w:rsid w:val="298957BD"/>
    <w:rsid w:val="29C83752"/>
    <w:rsid w:val="29D62BAC"/>
    <w:rsid w:val="2A395428"/>
    <w:rsid w:val="2B3758CC"/>
    <w:rsid w:val="2C70392E"/>
    <w:rsid w:val="2DBB553C"/>
    <w:rsid w:val="2ECC3BD9"/>
    <w:rsid w:val="2FB27C17"/>
    <w:rsid w:val="30073ABF"/>
    <w:rsid w:val="30395C43"/>
    <w:rsid w:val="31B163D9"/>
    <w:rsid w:val="34144F9A"/>
    <w:rsid w:val="35354BC5"/>
    <w:rsid w:val="368F00DD"/>
    <w:rsid w:val="394538AA"/>
    <w:rsid w:val="3B90705F"/>
    <w:rsid w:val="3D3B4573"/>
    <w:rsid w:val="3EB339FC"/>
    <w:rsid w:val="3F734995"/>
    <w:rsid w:val="3F786042"/>
    <w:rsid w:val="3FFF0C57"/>
    <w:rsid w:val="40324B88"/>
    <w:rsid w:val="41717932"/>
    <w:rsid w:val="41DA7286"/>
    <w:rsid w:val="43B43B06"/>
    <w:rsid w:val="46A936CA"/>
    <w:rsid w:val="471425D5"/>
    <w:rsid w:val="499D0ED7"/>
    <w:rsid w:val="4C325F10"/>
    <w:rsid w:val="4C8A7AFA"/>
    <w:rsid w:val="4C8B3E15"/>
    <w:rsid w:val="4E9133C2"/>
    <w:rsid w:val="509448C9"/>
    <w:rsid w:val="50A970CD"/>
    <w:rsid w:val="539F5A31"/>
    <w:rsid w:val="54B020C8"/>
    <w:rsid w:val="572E462E"/>
    <w:rsid w:val="57E002CE"/>
    <w:rsid w:val="57F56069"/>
    <w:rsid w:val="5AB81CD6"/>
    <w:rsid w:val="5AC44FC1"/>
    <w:rsid w:val="5BC326E1"/>
    <w:rsid w:val="5D1D22C5"/>
    <w:rsid w:val="60397415"/>
    <w:rsid w:val="60934D78"/>
    <w:rsid w:val="60D84E80"/>
    <w:rsid w:val="60DD5FF3"/>
    <w:rsid w:val="61974D16"/>
    <w:rsid w:val="648275DD"/>
    <w:rsid w:val="65046244"/>
    <w:rsid w:val="6A070C95"/>
    <w:rsid w:val="6ACD3676"/>
    <w:rsid w:val="6B381508"/>
    <w:rsid w:val="6D1F7993"/>
    <w:rsid w:val="70473489"/>
    <w:rsid w:val="73B810B9"/>
    <w:rsid w:val="74C01A5C"/>
    <w:rsid w:val="760B3926"/>
    <w:rsid w:val="781B5927"/>
    <w:rsid w:val="796E7480"/>
    <w:rsid w:val="79BD1E6F"/>
    <w:rsid w:val="7A0A2EF4"/>
    <w:rsid w:val="7B567622"/>
    <w:rsid w:val="7B871547"/>
    <w:rsid w:val="7BD5403F"/>
    <w:rsid w:val="7C8C26E6"/>
    <w:rsid w:val="7D6308B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semiHidden="1"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qFormat="1"/>
    <w:lsdException w:name="header" w:qFormat="1"/>
    <w:lsdException w:name="footer" w:qFormat="1"/>
    <w:lsdException w:name="caption" w:semiHidden="1" w:unhideWhenUsed="1" w:qFormat="1"/>
    <w:lsdException w:name="annotation reference" w:qFormat="1"/>
    <w:lsdException w:name="Title" w:qFormat="1"/>
    <w:lsdException w:name="Default Paragraph Font" w:semiHidden="1" w:uiPriority="1" w:unhideWhenUsed="1" w:qFormat="1"/>
    <w:lsdException w:name="Body Tex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Web)" w:qFormat="1"/>
    <w:lsdException w:name="Normal Table" w:semiHidden="1" w:uiPriority="99" w:unhideWhenUsed="1" w:qFormat="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Balloon Text" w:qFormat="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semiHidden/>
    <w:qFormat/>
    <w:pPr>
      <w:kinsoku w:val="0"/>
      <w:autoSpaceDE w:val="0"/>
      <w:autoSpaceDN w:val="0"/>
      <w:adjustRightInd w:val="0"/>
      <w:snapToGrid w:val="0"/>
      <w:textAlignment w:val="baseline"/>
    </w:pPr>
    <w:rPr>
      <w:rFonts w:ascii="Arial" w:eastAsia="Arial" w:hAnsi="Arial" w:cs="Arial"/>
      <w:snapToGrid w:val="0"/>
      <w:color w:val="000000"/>
      <w:sz w:val="21"/>
      <w:szCs w:val="21"/>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link w:val="Char"/>
    <w:qFormat/>
  </w:style>
  <w:style w:type="paragraph" w:styleId="a4">
    <w:name w:val="Body Text"/>
    <w:basedOn w:val="a"/>
    <w:semiHidden/>
    <w:qFormat/>
    <w:rPr>
      <w:rFonts w:ascii="宋体" w:eastAsia="宋体" w:hAnsi="宋体" w:cs="宋体"/>
    </w:rPr>
  </w:style>
  <w:style w:type="paragraph" w:styleId="a5">
    <w:name w:val="Balloon Text"/>
    <w:basedOn w:val="a"/>
    <w:link w:val="Char0"/>
    <w:qFormat/>
    <w:rPr>
      <w:sz w:val="18"/>
      <w:szCs w:val="18"/>
    </w:rPr>
  </w:style>
  <w:style w:type="paragraph" w:styleId="a6">
    <w:name w:val="footer"/>
    <w:basedOn w:val="a"/>
    <w:link w:val="Char1"/>
    <w:qFormat/>
    <w:pPr>
      <w:tabs>
        <w:tab w:val="center" w:pos="4153"/>
        <w:tab w:val="right" w:pos="8306"/>
      </w:tabs>
    </w:pPr>
    <w:rPr>
      <w:sz w:val="18"/>
      <w:szCs w:val="18"/>
    </w:rPr>
  </w:style>
  <w:style w:type="paragraph" w:styleId="a7">
    <w:name w:val="header"/>
    <w:basedOn w:val="a"/>
    <w:link w:val="Char2"/>
    <w:qFormat/>
    <w:pPr>
      <w:pBdr>
        <w:bottom w:val="single" w:sz="6" w:space="1" w:color="auto"/>
      </w:pBdr>
      <w:tabs>
        <w:tab w:val="center" w:pos="4153"/>
        <w:tab w:val="right" w:pos="8306"/>
      </w:tabs>
      <w:jc w:val="center"/>
    </w:pPr>
    <w:rPr>
      <w:sz w:val="18"/>
      <w:szCs w:val="18"/>
    </w:rPr>
  </w:style>
  <w:style w:type="paragraph" w:styleId="a8">
    <w:name w:val="Normal (Web)"/>
    <w:basedOn w:val="a"/>
    <w:qFormat/>
    <w:pPr>
      <w:spacing w:beforeAutospacing="1" w:afterAutospacing="1"/>
    </w:pPr>
    <w:rPr>
      <w:rFonts w:cs="Times New Roman"/>
      <w:sz w:val="24"/>
    </w:rPr>
  </w:style>
  <w:style w:type="paragraph" w:styleId="a9">
    <w:name w:val="annotation subject"/>
    <w:basedOn w:val="a3"/>
    <w:next w:val="a3"/>
    <w:link w:val="Char3"/>
    <w:qFormat/>
    <w:rPr>
      <w:b/>
      <w:bCs/>
    </w:rPr>
  </w:style>
  <w:style w:type="character" w:styleId="aa">
    <w:name w:val="annotation reference"/>
    <w:basedOn w:val="a0"/>
    <w:qFormat/>
    <w:rPr>
      <w:sz w:val="21"/>
      <w:szCs w:val="21"/>
    </w:rPr>
  </w:style>
  <w:style w:type="table" w:customStyle="1" w:styleId="TableNormal">
    <w:name w:val="Table Normal"/>
    <w:semiHidden/>
    <w:unhideWhenUsed/>
    <w:qFormat/>
    <w:tblPr>
      <w:tblCellMar>
        <w:top w:w="0" w:type="dxa"/>
        <w:left w:w="0" w:type="dxa"/>
        <w:bottom w:w="0" w:type="dxa"/>
        <w:right w:w="0" w:type="dxa"/>
      </w:tblCellMar>
    </w:tblPr>
  </w:style>
  <w:style w:type="character" w:customStyle="1" w:styleId="Char2">
    <w:name w:val="页眉 Char"/>
    <w:basedOn w:val="a0"/>
    <w:link w:val="a7"/>
    <w:qFormat/>
    <w:rPr>
      <w:rFonts w:eastAsia="Arial"/>
      <w:snapToGrid w:val="0"/>
      <w:color w:val="000000"/>
      <w:sz w:val="18"/>
      <w:szCs w:val="18"/>
      <w:lang w:eastAsia="en-US"/>
    </w:rPr>
  </w:style>
  <w:style w:type="character" w:customStyle="1" w:styleId="Char1">
    <w:name w:val="页脚 Char"/>
    <w:basedOn w:val="a0"/>
    <w:link w:val="a6"/>
    <w:qFormat/>
    <w:rPr>
      <w:rFonts w:eastAsia="Arial"/>
      <w:snapToGrid w:val="0"/>
      <w:color w:val="000000"/>
      <w:sz w:val="18"/>
      <w:szCs w:val="18"/>
      <w:lang w:eastAsia="en-US"/>
    </w:rPr>
  </w:style>
  <w:style w:type="character" w:customStyle="1" w:styleId="Char0">
    <w:name w:val="批注框文本 Char"/>
    <w:basedOn w:val="a0"/>
    <w:link w:val="a5"/>
    <w:qFormat/>
    <w:rPr>
      <w:rFonts w:eastAsia="Arial"/>
      <w:snapToGrid w:val="0"/>
      <w:color w:val="000000"/>
      <w:sz w:val="18"/>
      <w:szCs w:val="18"/>
      <w:lang w:eastAsia="en-US"/>
    </w:rPr>
  </w:style>
  <w:style w:type="character" w:customStyle="1" w:styleId="Char">
    <w:name w:val="批注文字 Char"/>
    <w:basedOn w:val="a0"/>
    <w:link w:val="a3"/>
    <w:qFormat/>
    <w:rPr>
      <w:rFonts w:eastAsia="Arial"/>
      <w:snapToGrid w:val="0"/>
      <w:color w:val="000000"/>
      <w:sz w:val="21"/>
      <w:szCs w:val="21"/>
      <w:lang w:eastAsia="en-US"/>
    </w:rPr>
  </w:style>
  <w:style w:type="character" w:customStyle="1" w:styleId="Char3">
    <w:name w:val="批注主题 Char"/>
    <w:basedOn w:val="Char"/>
    <w:link w:val="a9"/>
    <w:qFormat/>
    <w:rPr>
      <w:rFonts w:eastAsia="Arial"/>
      <w:b/>
      <w:bCs/>
      <w:snapToGrid w:val="0"/>
      <w:color w:val="000000"/>
      <w:sz w:val="21"/>
      <w:szCs w:val="21"/>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semiHidden="1"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qFormat="1"/>
    <w:lsdException w:name="header" w:qFormat="1"/>
    <w:lsdException w:name="footer" w:qFormat="1"/>
    <w:lsdException w:name="caption" w:semiHidden="1" w:unhideWhenUsed="1" w:qFormat="1"/>
    <w:lsdException w:name="annotation reference" w:qFormat="1"/>
    <w:lsdException w:name="Title" w:qFormat="1"/>
    <w:lsdException w:name="Default Paragraph Font" w:semiHidden="1" w:uiPriority="1" w:unhideWhenUsed="1" w:qFormat="1"/>
    <w:lsdException w:name="Body Tex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Web)" w:qFormat="1"/>
    <w:lsdException w:name="Normal Table" w:semiHidden="1" w:uiPriority="99" w:unhideWhenUsed="1" w:qFormat="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Balloon Text" w:qFormat="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semiHidden/>
    <w:qFormat/>
    <w:pPr>
      <w:kinsoku w:val="0"/>
      <w:autoSpaceDE w:val="0"/>
      <w:autoSpaceDN w:val="0"/>
      <w:adjustRightInd w:val="0"/>
      <w:snapToGrid w:val="0"/>
      <w:textAlignment w:val="baseline"/>
    </w:pPr>
    <w:rPr>
      <w:rFonts w:ascii="Arial" w:eastAsia="Arial" w:hAnsi="Arial" w:cs="Arial"/>
      <w:snapToGrid w:val="0"/>
      <w:color w:val="000000"/>
      <w:sz w:val="21"/>
      <w:szCs w:val="21"/>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link w:val="Char"/>
    <w:qFormat/>
  </w:style>
  <w:style w:type="paragraph" w:styleId="a4">
    <w:name w:val="Body Text"/>
    <w:basedOn w:val="a"/>
    <w:semiHidden/>
    <w:qFormat/>
    <w:rPr>
      <w:rFonts w:ascii="宋体" w:eastAsia="宋体" w:hAnsi="宋体" w:cs="宋体"/>
    </w:rPr>
  </w:style>
  <w:style w:type="paragraph" w:styleId="a5">
    <w:name w:val="Balloon Text"/>
    <w:basedOn w:val="a"/>
    <w:link w:val="Char0"/>
    <w:qFormat/>
    <w:rPr>
      <w:sz w:val="18"/>
      <w:szCs w:val="18"/>
    </w:rPr>
  </w:style>
  <w:style w:type="paragraph" w:styleId="a6">
    <w:name w:val="footer"/>
    <w:basedOn w:val="a"/>
    <w:link w:val="Char1"/>
    <w:qFormat/>
    <w:pPr>
      <w:tabs>
        <w:tab w:val="center" w:pos="4153"/>
        <w:tab w:val="right" w:pos="8306"/>
      </w:tabs>
    </w:pPr>
    <w:rPr>
      <w:sz w:val="18"/>
      <w:szCs w:val="18"/>
    </w:rPr>
  </w:style>
  <w:style w:type="paragraph" w:styleId="a7">
    <w:name w:val="header"/>
    <w:basedOn w:val="a"/>
    <w:link w:val="Char2"/>
    <w:qFormat/>
    <w:pPr>
      <w:pBdr>
        <w:bottom w:val="single" w:sz="6" w:space="1" w:color="auto"/>
      </w:pBdr>
      <w:tabs>
        <w:tab w:val="center" w:pos="4153"/>
        <w:tab w:val="right" w:pos="8306"/>
      </w:tabs>
      <w:jc w:val="center"/>
    </w:pPr>
    <w:rPr>
      <w:sz w:val="18"/>
      <w:szCs w:val="18"/>
    </w:rPr>
  </w:style>
  <w:style w:type="paragraph" w:styleId="a8">
    <w:name w:val="Normal (Web)"/>
    <w:basedOn w:val="a"/>
    <w:qFormat/>
    <w:pPr>
      <w:spacing w:beforeAutospacing="1" w:afterAutospacing="1"/>
    </w:pPr>
    <w:rPr>
      <w:rFonts w:cs="Times New Roman"/>
      <w:sz w:val="24"/>
    </w:rPr>
  </w:style>
  <w:style w:type="paragraph" w:styleId="a9">
    <w:name w:val="annotation subject"/>
    <w:basedOn w:val="a3"/>
    <w:next w:val="a3"/>
    <w:link w:val="Char3"/>
    <w:qFormat/>
    <w:rPr>
      <w:b/>
      <w:bCs/>
    </w:rPr>
  </w:style>
  <w:style w:type="character" w:styleId="aa">
    <w:name w:val="annotation reference"/>
    <w:basedOn w:val="a0"/>
    <w:qFormat/>
    <w:rPr>
      <w:sz w:val="21"/>
      <w:szCs w:val="21"/>
    </w:rPr>
  </w:style>
  <w:style w:type="table" w:customStyle="1" w:styleId="TableNormal">
    <w:name w:val="Table Normal"/>
    <w:semiHidden/>
    <w:unhideWhenUsed/>
    <w:qFormat/>
    <w:tblPr>
      <w:tblCellMar>
        <w:top w:w="0" w:type="dxa"/>
        <w:left w:w="0" w:type="dxa"/>
        <w:bottom w:w="0" w:type="dxa"/>
        <w:right w:w="0" w:type="dxa"/>
      </w:tblCellMar>
    </w:tblPr>
  </w:style>
  <w:style w:type="character" w:customStyle="1" w:styleId="Char2">
    <w:name w:val="页眉 Char"/>
    <w:basedOn w:val="a0"/>
    <w:link w:val="a7"/>
    <w:qFormat/>
    <w:rPr>
      <w:rFonts w:eastAsia="Arial"/>
      <w:snapToGrid w:val="0"/>
      <w:color w:val="000000"/>
      <w:sz w:val="18"/>
      <w:szCs w:val="18"/>
      <w:lang w:eastAsia="en-US"/>
    </w:rPr>
  </w:style>
  <w:style w:type="character" w:customStyle="1" w:styleId="Char1">
    <w:name w:val="页脚 Char"/>
    <w:basedOn w:val="a0"/>
    <w:link w:val="a6"/>
    <w:qFormat/>
    <w:rPr>
      <w:rFonts w:eastAsia="Arial"/>
      <w:snapToGrid w:val="0"/>
      <w:color w:val="000000"/>
      <w:sz w:val="18"/>
      <w:szCs w:val="18"/>
      <w:lang w:eastAsia="en-US"/>
    </w:rPr>
  </w:style>
  <w:style w:type="character" w:customStyle="1" w:styleId="Char0">
    <w:name w:val="批注框文本 Char"/>
    <w:basedOn w:val="a0"/>
    <w:link w:val="a5"/>
    <w:qFormat/>
    <w:rPr>
      <w:rFonts w:eastAsia="Arial"/>
      <w:snapToGrid w:val="0"/>
      <w:color w:val="000000"/>
      <w:sz w:val="18"/>
      <w:szCs w:val="18"/>
      <w:lang w:eastAsia="en-US"/>
    </w:rPr>
  </w:style>
  <w:style w:type="character" w:customStyle="1" w:styleId="Char">
    <w:name w:val="批注文字 Char"/>
    <w:basedOn w:val="a0"/>
    <w:link w:val="a3"/>
    <w:qFormat/>
    <w:rPr>
      <w:rFonts w:eastAsia="Arial"/>
      <w:snapToGrid w:val="0"/>
      <w:color w:val="000000"/>
      <w:sz w:val="21"/>
      <w:szCs w:val="21"/>
      <w:lang w:eastAsia="en-US"/>
    </w:rPr>
  </w:style>
  <w:style w:type="character" w:customStyle="1" w:styleId="Char3">
    <w:name w:val="批注主题 Char"/>
    <w:basedOn w:val="Char"/>
    <w:link w:val="a9"/>
    <w:qFormat/>
    <w:rPr>
      <w:rFonts w:eastAsia="Arial"/>
      <w:b/>
      <w:bCs/>
      <w:snapToGrid w:val="0"/>
      <w:color w:val="000000"/>
      <w:sz w:val="21"/>
      <w:szCs w:val="21"/>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TotalTime>
  <Pages>2</Pages>
  <Words>225</Words>
  <Characters>1288</Characters>
  <Application>Microsoft Office Word</Application>
  <DocSecurity>0</DocSecurity>
  <Lines>10</Lines>
  <Paragraphs>3</Paragraphs>
  <ScaleCrop>false</ScaleCrop>
  <Company>中国石油大学</Company>
  <LinksUpToDate>false</LinksUpToDate>
  <CharactersWithSpaces>1510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Toby</dc:creator>
  <cp:lastModifiedBy>微软用户</cp:lastModifiedBy>
  <cp:revision>60</cp:revision>
  <cp:lastPrinted>2026-02-14T02:21:00Z</cp:lastPrinted>
  <dcterms:created xsi:type="dcterms:W3CDTF">2025-04-25T03:32:00Z</dcterms:created>
  <dcterms:modified xsi:type="dcterms:W3CDTF">2026-06-24T01:48:00Z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wqlLaW5nc29mdCBQREYgdG8gV1BTIDEwMA</vt:lpwstr>
  </property>
  <property fmtid="{D5CDD505-2E9C-101B-9397-08002B2CF9AE}" pid="3" name="Created">
    <vt:filetime>2025-04-24T16:46:13Z</vt:filetime>
  </property>
  <property fmtid="{D5CDD505-2E9C-101B-9397-08002B2CF9AE}" pid="4" name="KSOTemplateDocerSaveRecord">
    <vt:lpwstr>eyJoZGlkIjoiMWQ4MzFhZDNhMzgyZGEzZDJhY2FjZWNiMzlkOWUxMjgiLCJ1c2VySWQiOiIyNTkwMTI0NDAifQ==</vt:lpwstr>
  </property>
  <property fmtid="{D5CDD505-2E9C-101B-9397-08002B2CF9AE}" pid="5" name="KSOProductBuildVer">
    <vt:lpwstr>2052-12.1.0.26895</vt:lpwstr>
  </property>
  <property fmtid="{D5CDD505-2E9C-101B-9397-08002B2CF9AE}" pid="6" name="ICV">
    <vt:lpwstr>C5C7E391CCAF452498D15FA53E0DCBD6_12</vt:lpwstr>
  </property>
</Properties>
</file>