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黑体" w:hAnsi="黑体" w:eastAsia="黑体" w:cs="Times New Roman"/>
          <w:b w:val="0"/>
          <w:bCs w:val="0"/>
          <w:kern w:val="0"/>
          <w:sz w:val="32"/>
          <w:szCs w:val="32"/>
          <w:lang w:val="en-US" w:eastAsia="zh-CN" w:bidi="ar-SA"/>
        </w:rPr>
      </w:pPr>
      <w:r>
        <w:rPr>
          <w:rFonts w:hint="eastAsia" w:ascii="黑体" w:hAnsi="黑体" w:eastAsia="黑体" w:cs="Times New Roman"/>
          <w:b w:val="0"/>
          <w:bCs w:val="0"/>
          <w:kern w:val="0"/>
          <w:sz w:val="32"/>
          <w:szCs w:val="32"/>
          <w:lang w:val="en-US" w:eastAsia="zh-CN" w:bidi="ar-SA"/>
        </w:rPr>
        <w:t>人保</w:t>
      </w:r>
      <w:r>
        <w:rPr>
          <w:rFonts w:hint="eastAsia" w:ascii="黑体" w:hAnsi="黑体" w:eastAsia="黑体" w:cs="Times New Roman"/>
          <w:b w:val="0"/>
          <w:bCs w:val="0"/>
          <w:kern w:val="0"/>
          <w:sz w:val="32"/>
          <w:szCs w:val="32"/>
          <w:lang w:val="en-US" w:eastAsia="zh-CN" w:bidi="ar-SA"/>
        </w:rPr>
        <w:t>财险</w:t>
      </w:r>
      <w:r>
        <w:rPr>
          <w:rFonts w:hint="default" w:ascii="黑体" w:hAnsi="黑体" w:eastAsia="黑体" w:cs="Times New Roman"/>
          <w:b w:val="0"/>
          <w:bCs w:val="0"/>
          <w:kern w:val="0"/>
          <w:sz w:val="32"/>
          <w:szCs w:val="32"/>
          <w:lang w:val="en-US" w:eastAsia="zh-CN" w:bidi="ar-SA"/>
        </w:rPr>
        <w:t>湖北省武汉市江岸支公司车龄三年以上车主关于新车购置需求与保险购置需求调研</w:t>
      </w:r>
      <w:r>
        <w:rPr>
          <w:rFonts w:hint="eastAsia" w:ascii="黑体" w:hAnsi="黑体" w:eastAsia="黑体" w:cs="Times New Roman"/>
          <w:b w:val="0"/>
          <w:bCs w:val="0"/>
          <w:kern w:val="0"/>
          <w:sz w:val="32"/>
          <w:szCs w:val="32"/>
          <w:lang w:val="en-US" w:eastAsia="zh-CN" w:bidi="ar-SA"/>
        </w:rPr>
        <w:t>采购</w:t>
      </w:r>
    </w:p>
    <w:p>
      <w:pPr>
        <w:jc w:val="center"/>
        <w:rPr>
          <w:rFonts w:hint="default" w:ascii="黑体" w:hAnsi="黑体" w:eastAsia="黑体"/>
          <w:sz w:val="32"/>
          <w:szCs w:val="32"/>
          <w:lang w:val="en-US" w:eastAsia="zh-CN"/>
        </w:rPr>
      </w:pPr>
      <w:r>
        <w:rPr>
          <w:rFonts w:hint="eastAsia" w:ascii="黑体" w:hAnsi="黑体" w:eastAsia="黑体"/>
          <w:sz w:val="32"/>
          <w:szCs w:val="32"/>
          <w:lang w:val="en-US" w:eastAsia="zh-CN"/>
        </w:rPr>
        <w:t>项目供应商报名申请表</w:t>
      </w:r>
    </w:p>
    <w:tbl>
      <w:tblPr>
        <w:tblStyle w:val="5"/>
        <w:tblW w:w="9319" w:type="dxa"/>
        <w:jc w:val="center"/>
        <w:tblLayout w:type="autofit"/>
        <w:tblCellMar>
          <w:top w:w="0" w:type="dxa"/>
          <w:left w:w="108" w:type="dxa"/>
          <w:bottom w:w="0" w:type="dxa"/>
          <w:right w:w="108" w:type="dxa"/>
        </w:tblCellMar>
      </w:tblPr>
      <w:tblGrid>
        <w:gridCol w:w="2117"/>
        <w:gridCol w:w="7202"/>
      </w:tblGrid>
      <w:tr>
        <w:tblPrEx>
          <w:tblCellMar>
            <w:top w:w="0" w:type="dxa"/>
            <w:left w:w="108" w:type="dxa"/>
            <w:bottom w:w="0" w:type="dxa"/>
            <w:right w:w="108" w:type="dxa"/>
          </w:tblCellMar>
        </w:tblPrEx>
        <w:trPr>
          <w:trHeight w:val="577" w:hRule="atLeast"/>
          <w:jc w:val="center"/>
        </w:trPr>
        <w:tc>
          <w:tcPr>
            <w:tcW w:w="211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202"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rPr>
              <w:t>人保财险</w:t>
            </w:r>
            <w:r>
              <w:rPr>
                <w:rFonts w:hint="default" w:asciiTheme="minorEastAsia" w:hAnsiTheme="minorEastAsia" w:eastAsiaTheme="minorEastAsia" w:cstheme="minorEastAsia"/>
                <w:sz w:val="20"/>
                <w:szCs w:val="20"/>
              </w:rPr>
              <w:t>湖北省武汉市江岸支公司车龄三年以上车主关于新车购置需求与保险购置需求调研采购</w:t>
            </w:r>
            <w:r>
              <w:rPr>
                <w:rFonts w:hint="eastAsia" w:asciiTheme="minorEastAsia" w:hAnsiTheme="minorEastAsia" w:eastAsiaTheme="minorEastAsia" w:cstheme="minorEastAsia"/>
                <w:sz w:val="20"/>
                <w:szCs w:val="20"/>
              </w:rPr>
              <w:t>项目</w:t>
            </w:r>
          </w:p>
        </w:tc>
      </w:tr>
      <w:tr>
        <w:tblPrEx>
          <w:tblCellMar>
            <w:top w:w="0" w:type="dxa"/>
            <w:left w:w="108" w:type="dxa"/>
            <w:bottom w:w="0" w:type="dxa"/>
            <w:right w:w="108" w:type="dxa"/>
          </w:tblCellMar>
        </w:tblPrEx>
        <w:trPr>
          <w:trHeight w:val="1135" w:hRule="atLeast"/>
          <w:jc w:val="center"/>
        </w:trPr>
        <w:tc>
          <w:tcPr>
            <w:tcW w:w="2117"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202"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p>
        </w:tc>
      </w:tr>
      <w:tr>
        <w:tblPrEx>
          <w:tblCellMar>
            <w:top w:w="0" w:type="dxa"/>
            <w:left w:w="108" w:type="dxa"/>
            <w:bottom w:w="0" w:type="dxa"/>
            <w:right w:w="108" w:type="dxa"/>
          </w:tblCellMar>
        </w:tblPrEx>
        <w:trPr>
          <w:trHeight w:val="1135" w:hRule="atLeast"/>
          <w:jc w:val="center"/>
        </w:trPr>
        <w:tc>
          <w:tcPr>
            <w:tcW w:w="2117"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202"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p>
        </w:tc>
      </w:tr>
      <w:tr>
        <w:tblPrEx>
          <w:tblCellMar>
            <w:top w:w="0" w:type="dxa"/>
            <w:left w:w="108" w:type="dxa"/>
            <w:bottom w:w="0" w:type="dxa"/>
            <w:right w:w="108" w:type="dxa"/>
          </w:tblCellMar>
        </w:tblPrEx>
        <w:trPr>
          <w:trHeight w:val="1356" w:hRule="atLeast"/>
          <w:jc w:val="center"/>
        </w:trPr>
        <w:tc>
          <w:tcPr>
            <w:tcW w:w="2117"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202"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rPr>
              <w:fldChar w:fldCharType="end"/>
            </w:r>
          </w:p>
        </w:tc>
      </w:tr>
      <w:tr>
        <w:tblPrEx>
          <w:tblCellMar>
            <w:top w:w="0" w:type="dxa"/>
            <w:left w:w="108" w:type="dxa"/>
            <w:bottom w:w="0" w:type="dxa"/>
            <w:right w:w="108" w:type="dxa"/>
          </w:tblCellMar>
        </w:tblPrEx>
        <w:trPr>
          <w:trHeight w:val="1356" w:hRule="atLeast"/>
          <w:jc w:val="center"/>
        </w:trPr>
        <w:tc>
          <w:tcPr>
            <w:tcW w:w="2117"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202"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p>
        </w:tc>
      </w:tr>
    </w:tbl>
    <w:p>
      <w:pPr>
        <w:rPr>
          <w:rFonts w:hint="eastAsia"/>
        </w:rPr>
      </w:pPr>
      <w:r>
        <w:rPr>
          <w:rFonts w:hint="eastAsia"/>
        </w:rPr>
        <w:t>注：1</w:t>
      </w:r>
      <w:r>
        <w:t>.</w:t>
      </w:r>
      <w:r>
        <w:rPr>
          <w:rFonts w:hint="eastAsia"/>
        </w:rPr>
        <w:t>参与本项目报名的供应商请将本表填写完整后发送至采购方联系人邮箱：</w:t>
      </w:r>
    </w:p>
    <w:p>
      <w:r>
        <w:rPr>
          <w:rFonts w:ascii="宋体" w:hAnsi="宋体" w:eastAsia="宋体" w:cs="宋体"/>
          <w:sz w:val="24"/>
          <w:szCs w:val="24"/>
        </w:rPr>
        <w:t>jinzhengyu@hub.picc.com.cn</w:t>
      </w:r>
      <w:r>
        <w:rPr>
          <w:rFonts w:hint="eastAsia" w:ascii="宋体" w:hAnsi="宋体" w:cs="宋体"/>
          <w:sz w:val="24"/>
          <w:szCs w:val="24"/>
          <w:lang w:eastAsia="zh-CN"/>
        </w:rPr>
        <w:t>，</w:t>
      </w:r>
      <w:r>
        <w:rPr>
          <w:rFonts w:hint="eastAsia"/>
          <w:lang w:val="en-US" w:eastAsia="zh-CN"/>
        </w:rPr>
        <w:t>并</w:t>
      </w:r>
      <w:r>
        <w:t>电话联系采购方负责人确认报名</w:t>
      </w:r>
      <w:r>
        <w:rPr>
          <w:rFonts w:hint="eastAsia"/>
        </w:rPr>
        <w:t>。</w:t>
      </w:r>
    </w:p>
    <w:p>
      <w:r>
        <w:rPr>
          <w:rFonts w:hint="eastAsia"/>
        </w:rPr>
        <w:t xml:space="preserve"> </w:t>
      </w:r>
      <w:r>
        <w:t xml:space="preserve">   2.报名时间以采购方收到报名邮件时间为准</w:t>
      </w:r>
      <w:r>
        <w:rPr>
          <w:rFonts w:hint="eastAsia"/>
        </w:rPr>
        <w:t>。</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BD7444E"/>
    <w:rsid w:val="45281BBE"/>
    <w:rsid w:val="462421AE"/>
    <w:rsid w:val="59D316E3"/>
    <w:rsid w:val="61DD2646"/>
    <w:rsid w:val="7B8C0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4">
    <w:name w:val="annotation text"/>
    <w:basedOn w:val="1"/>
    <w:qFormat/>
    <w:uiPriority w:val="0"/>
    <w:pPr>
      <w:jc w:val="left"/>
    </w:pPr>
  </w:style>
  <w:style w:type="paragraph" w:customStyle="1" w:styleId="7">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Administrator</cp:lastModifiedBy>
  <dcterms:modified xsi:type="dcterms:W3CDTF">2026-07-31T10:50:12Z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377A4DFAC60F45AFA799D95CBA0D770C_12</vt:lpwstr>
  </property>
</Properties>
</file>