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B165A1">
      <w:pPr>
        <w:pStyle w:val="8"/>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14:paraId="11626F7E">
      <w:pPr>
        <w:tabs>
          <w:tab w:val="left" w:pos="2200"/>
        </w:tabs>
        <w:spacing w:line="360" w:lineRule="auto"/>
        <w:jc w:val="center"/>
        <w:rPr>
          <w:rFonts w:hint="default" w:ascii="黑体" w:hAnsi="黑体" w:eastAsia="黑体"/>
          <w:sz w:val="32"/>
          <w:szCs w:val="32"/>
          <w:lang w:val="en-US" w:eastAsia="zh-CN"/>
        </w:rPr>
      </w:pPr>
      <w:r>
        <w:rPr>
          <w:rFonts w:hint="eastAsia" w:ascii="宋体" w:hAnsi="宋体"/>
          <w:sz w:val="36"/>
          <w:szCs w:val="36"/>
          <w:lang w:val="en-US" w:eastAsia="zh-CN"/>
        </w:rPr>
        <w:t>人保财险</w:t>
      </w:r>
      <w:r>
        <w:rPr>
          <w:rFonts w:hint="eastAsia" w:ascii="宋体" w:hAnsi="宋体" w:eastAsia="宋体" w:cs="Times New Roman"/>
          <w:sz w:val="36"/>
          <w:szCs w:val="36"/>
          <w:lang w:val="en-US" w:eastAsia="zh-CN"/>
        </w:rPr>
        <w:t>湖北省宜昌市当阳支公司车险客户投保偏好及服务需求调研服务项目供应商报名申请表</w:t>
      </w:r>
    </w:p>
    <w:tbl>
      <w:tblPr>
        <w:tblStyle w:val="5"/>
        <w:tblW w:w="9860" w:type="dxa"/>
        <w:jc w:val="center"/>
        <w:tblLayout w:type="autofit"/>
        <w:tblCellMar>
          <w:top w:w="0" w:type="dxa"/>
          <w:left w:w="108" w:type="dxa"/>
          <w:bottom w:w="0" w:type="dxa"/>
          <w:right w:w="108" w:type="dxa"/>
        </w:tblCellMar>
      </w:tblPr>
      <w:tblGrid>
        <w:gridCol w:w="2240"/>
        <w:gridCol w:w="7620"/>
      </w:tblGrid>
      <w:tr w14:paraId="1CDF5BF7">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14:paraId="335BF66D">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79E74275">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人保财险湖北省宜昌市当阳支公司车险客户投保偏好及服务需求调研服务项目</w:t>
            </w:r>
          </w:p>
        </w:tc>
      </w:tr>
      <w:tr w14:paraId="2E7F8714">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45D9DA7A">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67EEDDA9">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p>
        </w:tc>
      </w:tr>
      <w:tr w14:paraId="6B0FFC41">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334E60B6">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14:paraId="7432CDC0">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w:t>
            </w:r>
          </w:p>
        </w:tc>
      </w:tr>
      <w:tr w14:paraId="32489B70">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26026641">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14:paraId="0F1FC5E3">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r w14:paraId="27D9D0FE">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78CAF17F">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14:paraId="33B96C78">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bl>
    <w:p w14:paraId="7FC377FC">
      <w:pPr>
        <w:rPr>
          <w:rFonts w:hint="eastAsia"/>
        </w:rPr>
      </w:pPr>
      <w:r>
        <w:rPr>
          <w:rFonts w:hint="eastAsia"/>
        </w:rPr>
        <w:t>注：1</w:t>
      </w:r>
      <w:r>
        <w:t>.</w:t>
      </w:r>
      <w:r>
        <w:rPr>
          <w:rFonts w:hint="eastAsia"/>
        </w:rPr>
        <w:t>参与本项目报名的供应商请将本表填写完整后发送至采购方联系人邮箱：</w:t>
      </w:r>
    </w:p>
    <w:p w14:paraId="4D38274A">
      <w:r>
        <w:rPr>
          <w:rFonts w:hint="eastAsia"/>
          <w:lang w:val="en-US" w:eastAsia="zh-CN"/>
        </w:rPr>
        <w:fldChar w:fldCharType="begin"/>
      </w:r>
      <w:r>
        <w:rPr>
          <w:rFonts w:hint="eastAsia"/>
          <w:lang w:val="en-US" w:eastAsia="zh-CN"/>
        </w:rPr>
        <w:instrText xml:space="preserve"> HYPERLINK "mailto:410876566@qq.com" </w:instrText>
      </w:r>
      <w:r>
        <w:rPr>
          <w:rFonts w:hint="eastAsia"/>
          <w:lang w:val="en-US" w:eastAsia="zh-CN"/>
        </w:rPr>
        <w:fldChar w:fldCharType="separate"/>
      </w:r>
      <w:r>
        <w:rPr>
          <w:rStyle w:val="7"/>
          <w:rFonts w:hint="eastAsia"/>
          <w:lang w:val="en-US" w:eastAsia="zh-CN"/>
        </w:rPr>
        <w:t>410876566@qq.com</w:t>
      </w:r>
      <w:r>
        <w:rPr>
          <w:rFonts w:hint="eastAsia"/>
          <w:lang w:val="en-US" w:eastAsia="zh-CN"/>
        </w:rPr>
        <w:fldChar w:fldCharType="end"/>
      </w:r>
      <w:r>
        <w:rPr>
          <w:rFonts w:hint="eastAsia"/>
          <w:lang w:val="en-US" w:eastAsia="zh-CN"/>
        </w:rPr>
        <w:t xml:space="preserve"> 并</w:t>
      </w:r>
      <w:r>
        <w:t>电话联系采购方负责人确认报名</w:t>
      </w:r>
      <w:r>
        <w:rPr>
          <w:rFonts w:hint="eastAsia"/>
        </w:rPr>
        <w:t>。</w:t>
      </w:r>
    </w:p>
    <w:p w14:paraId="0ADEFC07">
      <w:r>
        <w:rPr>
          <w:rFonts w:hint="eastAsia"/>
        </w:rPr>
        <w:t xml:space="preserve"> </w:t>
      </w:r>
      <w:r>
        <w:t xml:space="preserve">   2.报名时间以采购方收到报名</w:t>
      </w:r>
      <w:bookmarkStart w:id="0" w:name="_GoBack"/>
      <w:bookmarkEnd w:id="0"/>
      <w:r>
        <w:t>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BD7444E"/>
    <w:rsid w:val="462421AE"/>
    <w:rsid w:val="59D316E3"/>
    <w:rsid w:val="61DD2646"/>
    <w:rsid w:val="68A13FA2"/>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99"/>
    <w:pPr>
      <w:adjustRightInd/>
      <w:spacing w:line="240" w:lineRule="auto"/>
      <w:jc w:val="both"/>
      <w:textAlignment w:val="auto"/>
    </w:pPr>
    <w:rPr>
      <w:kern w:val="2"/>
      <w:sz w:val="28"/>
    </w:rPr>
  </w:style>
  <w:style w:type="paragraph" w:styleId="3">
    <w:name w:val="Normal Indent"/>
    <w:basedOn w:val="1"/>
    <w:qFormat/>
    <w:uiPriority w:val="0"/>
    <w:pPr>
      <w:spacing w:line="360" w:lineRule="auto"/>
      <w:ind w:firstLine="200" w:firstLineChars="200"/>
    </w:pPr>
    <w:rPr>
      <w:sz w:val="24"/>
      <w:szCs w:val="20"/>
    </w:rPr>
  </w:style>
  <w:style w:type="paragraph" w:styleId="4">
    <w:name w:val="annotation text"/>
    <w:basedOn w:val="1"/>
    <w:qFormat/>
    <w:uiPriority w:val="0"/>
    <w:pPr>
      <w:jc w:val="left"/>
    </w:pPr>
  </w:style>
  <w:style w:type="character" w:styleId="7">
    <w:name w:val="Hyperlink"/>
    <w:basedOn w:val="6"/>
    <w:uiPriority w:val="0"/>
    <w:rPr>
      <w:color w:val="0000FF"/>
      <w:u w:val="single"/>
    </w:rPr>
  </w:style>
  <w:style w:type="paragraph" w:customStyle="1" w:styleId="8">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余靓靓</cp:lastModifiedBy>
  <dcterms:modified xsi:type="dcterms:W3CDTF">2026-07-29T13:21:16Z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377A4DFAC60F45AFA799D95CBA0D770C_12</vt:lpwstr>
  </property>
</Properties>
</file>