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15B25" w14:textId="68BE6D14" w:rsidR="00CD2FB7" w:rsidRDefault="00321FE5">
      <w:pPr>
        <w:spacing w:line="600" w:lineRule="exact"/>
        <w:jc w:val="center"/>
        <w:rPr>
          <w:rFonts w:ascii="宋体" w:hAnsi="宋体"/>
          <w:b/>
          <w:sz w:val="44"/>
          <w:szCs w:val="44"/>
        </w:rPr>
      </w:pPr>
      <w:r>
        <w:rPr>
          <w:rFonts w:ascii="宋体" w:hAnsi="宋体" w:hint="eastAsia"/>
          <w:b/>
          <w:sz w:val="44"/>
          <w:szCs w:val="44"/>
        </w:rPr>
        <w:t>人保寿险辽宁省分公司</w:t>
      </w:r>
      <w:r>
        <w:rPr>
          <w:rFonts w:ascii="方正小标宋简体" w:eastAsia="方正小标宋简体" w:hAnsi="方正小标宋简体" w:cs="黑体" w:hint="eastAsia"/>
          <w:sz w:val="44"/>
          <w:szCs w:val="44"/>
        </w:rPr>
        <w:t>宣</w:t>
      </w:r>
      <w:r w:rsidRPr="00321FE5">
        <w:rPr>
          <w:rFonts w:ascii="宋体" w:hAnsi="宋体" w:hint="eastAsia"/>
          <w:b/>
          <w:sz w:val="44"/>
          <w:szCs w:val="44"/>
        </w:rPr>
        <w:t>传设计制作服务</w:t>
      </w:r>
    </w:p>
    <w:p w14:paraId="4F422677" w14:textId="77777777" w:rsidR="00CD2FB7" w:rsidRDefault="00BC49B3">
      <w:pPr>
        <w:spacing w:line="600" w:lineRule="exact"/>
        <w:jc w:val="center"/>
        <w:rPr>
          <w:rFonts w:ascii="宋体" w:hAnsi="宋体"/>
          <w:b/>
          <w:sz w:val="44"/>
          <w:szCs w:val="44"/>
        </w:rPr>
      </w:pPr>
      <w:r>
        <w:rPr>
          <w:rFonts w:ascii="宋体" w:hAnsi="宋体" w:hint="eastAsia"/>
          <w:b/>
          <w:sz w:val="44"/>
          <w:szCs w:val="44"/>
        </w:rPr>
        <w:t>书面报价文件</w:t>
      </w:r>
    </w:p>
    <w:p w14:paraId="37CA750E" w14:textId="77777777" w:rsidR="00CD2FB7" w:rsidRDefault="00CD2FB7">
      <w:pPr>
        <w:pStyle w:val="2"/>
        <w:ind w:left="550" w:firstLine="480"/>
      </w:pPr>
    </w:p>
    <w:p w14:paraId="6CF95B0C" w14:textId="77777777" w:rsidR="00CD2FB7" w:rsidRDefault="00BC49B3">
      <w:pPr>
        <w:spacing w:line="600" w:lineRule="exact"/>
        <w:rPr>
          <w:rFonts w:ascii="楷体_GB2312" w:eastAsia="楷体_GB2312" w:hAnsi="宋体"/>
          <w:sz w:val="28"/>
          <w:szCs w:val="28"/>
        </w:rPr>
      </w:pPr>
      <w:r>
        <w:rPr>
          <w:rFonts w:ascii="楷体_GB2312" w:eastAsia="楷体_GB2312" w:hAnsi="宋体" w:hint="eastAsia"/>
          <w:sz w:val="28"/>
          <w:szCs w:val="28"/>
        </w:rPr>
        <w:t>报价单位：</w:t>
      </w:r>
    </w:p>
    <w:p w14:paraId="3526C7B5" w14:textId="77777777" w:rsidR="00CD2FB7" w:rsidRDefault="00BC49B3">
      <w:pPr>
        <w:spacing w:line="600" w:lineRule="exact"/>
        <w:rPr>
          <w:rFonts w:ascii="楷体_GB2312" w:eastAsia="楷体_GB2312" w:hAnsi="宋体"/>
          <w:sz w:val="28"/>
          <w:szCs w:val="28"/>
        </w:rPr>
      </w:pPr>
      <w:r>
        <w:rPr>
          <w:rFonts w:ascii="楷体_GB2312" w:eastAsia="楷体_GB2312" w:hAnsi="宋体" w:hint="eastAsia"/>
          <w:sz w:val="28"/>
          <w:szCs w:val="28"/>
        </w:rPr>
        <w:t>单位地址：</w:t>
      </w:r>
    </w:p>
    <w:p w14:paraId="2BC83768" w14:textId="77777777" w:rsidR="00CD2FB7" w:rsidRDefault="00BC49B3">
      <w:pPr>
        <w:spacing w:line="600" w:lineRule="exact"/>
        <w:rPr>
          <w:rFonts w:ascii="楷体_GB2312" w:eastAsia="楷体_GB2312" w:hAnsi="宋体"/>
          <w:sz w:val="28"/>
          <w:szCs w:val="28"/>
        </w:rPr>
      </w:pPr>
      <w:r>
        <w:rPr>
          <w:rFonts w:ascii="楷体_GB2312" w:eastAsia="楷体_GB2312" w:hAnsi="宋体" w:hint="eastAsia"/>
          <w:sz w:val="28"/>
          <w:szCs w:val="28"/>
        </w:rPr>
        <w:t>联系人：</w:t>
      </w:r>
    </w:p>
    <w:p w14:paraId="3B0263A7" w14:textId="77777777" w:rsidR="00CD2FB7" w:rsidRDefault="00BC49B3">
      <w:pPr>
        <w:spacing w:line="600" w:lineRule="exact"/>
        <w:rPr>
          <w:rFonts w:ascii="楷体_GB2312" w:eastAsia="楷体_GB2312" w:hAnsi="宋体"/>
          <w:sz w:val="28"/>
          <w:szCs w:val="28"/>
        </w:rPr>
      </w:pPr>
      <w:r>
        <w:rPr>
          <w:rFonts w:ascii="楷体_GB2312" w:eastAsia="楷体_GB2312" w:hAnsi="宋体" w:hint="eastAsia"/>
          <w:sz w:val="28"/>
          <w:szCs w:val="28"/>
        </w:rPr>
        <w:t>电  话：</w:t>
      </w:r>
    </w:p>
    <w:p w14:paraId="0B7E2EE3" w14:textId="216648B8" w:rsidR="00CD2FB7" w:rsidRDefault="00BC49B3">
      <w:pPr>
        <w:spacing w:line="600" w:lineRule="exact"/>
        <w:rPr>
          <w:rFonts w:ascii="楷体_GB2312" w:eastAsia="楷体_GB2312" w:hAnsi="宋体"/>
          <w:sz w:val="28"/>
          <w:szCs w:val="28"/>
        </w:rPr>
      </w:pPr>
      <w:r>
        <w:rPr>
          <w:rFonts w:ascii="楷体_GB2312" w:eastAsia="楷体_GB2312" w:hAnsi="宋体" w:hint="eastAsia"/>
          <w:sz w:val="28"/>
          <w:szCs w:val="28"/>
        </w:rPr>
        <w:t>报价时间：</w:t>
      </w:r>
    </w:p>
    <w:p w14:paraId="02D965DA" w14:textId="77777777" w:rsidR="00CD2FB7" w:rsidRDefault="00BC49B3">
      <w:pPr>
        <w:spacing w:line="600" w:lineRule="exact"/>
        <w:rPr>
          <w:rFonts w:ascii="楷体_GB2312" w:eastAsia="楷体_GB2312" w:hAnsi="宋体"/>
          <w:sz w:val="28"/>
          <w:szCs w:val="28"/>
        </w:rPr>
      </w:pPr>
      <w:r>
        <w:rPr>
          <w:rFonts w:ascii="楷体_GB2312" w:eastAsia="楷体_GB2312" w:hAnsi="宋体" w:hint="eastAsia"/>
          <w:sz w:val="28"/>
          <w:szCs w:val="28"/>
        </w:rPr>
        <w:t>请对以下内容进行报价（盖章）：</w:t>
      </w:r>
    </w:p>
    <w:tbl>
      <w:tblPr>
        <w:tblW w:w="585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1560"/>
        <w:gridCol w:w="1416"/>
        <w:gridCol w:w="1420"/>
        <w:gridCol w:w="4323"/>
      </w:tblGrid>
      <w:tr w:rsidR="00321FE5" w14:paraId="10DC65F9" w14:textId="77777777" w:rsidTr="00321FE5">
        <w:trPr>
          <w:trHeight w:val="577"/>
        </w:trPr>
        <w:tc>
          <w:tcPr>
            <w:tcW w:w="511" w:type="pct"/>
            <w:shd w:val="clear" w:color="auto" w:fill="auto"/>
            <w:vAlign w:val="center"/>
          </w:tcPr>
          <w:p w14:paraId="69251630" w14:textId="77777777" w:rsidR="00CD2FB7" w:rsidRDefault="00BC49B3">
            <w:pPr>
              <w:jc w:val="center"/>
              <w:rPr>
                <w:rFonts w:ascii="楷体_GB2312" w:eastAsia="楷体_GB2312"/>
                <w:sz w:val="28"/>
                <w:szCs w:val="28"/>
              </w:rPr>
            </w:pPr>
            <w:r>
              <w:rPr>
                <w:rFonts w:ascii="黑体" w:eastAsia="黑体" w:hint="eastAsia"/>
                <w:sz w:val="28"/>
                <w:szCs w:val="28"/>
              </w:rPr>
              <w:t>序号</w:t>
            </w:r>
          </w:p>
        </w:tc>
        <w:tc>
          <w:tcPr>
            <w:tcW w:w="803" w:type="pct"/>
            <w:shd w:val="clear" w:color="auto" w:fill="auto"/>
            <w:vAlign w:val="center"/>
          </w:tcPr>
          <w:p w14:paraId="47C1EA69" w14:textId="77777777" w:rsidR="00CD2FB7" w:rsidRDefault="00BC49B3">
            <w:pPr>
              <w:tabs>
                <w:tab w:val="left" w:pos="531"/>
              </w:tabs>
              <w:jc w:val="center"/>
              <w:rPr>
                <w:rFonts w:ascii="黑体" w:eastAsia="黑体"/>
                <w:sz w:val="28"/>
                <w:szCs w:val="28"/>
              </w:rPr>
            </w:pPr>
            <w:r>
              <w:rPr>
                <w:rFonts w:ascii="黑体" w:eastAsia="黑体" w:hint="eastAsia"/>
                <w:sz w:val="28"/>
                <w:szCs w:val="28"/>
              </w:rPr>
              <w:t>主要内容</w:t>
            </w:r>
          </w:p>
        </w:tc>
        <w:tc>
          <w:tcPr>
            <w:tcW w:w="729" w:type="pct"/>
            <w:shd w:val="clear" w:color="auto" w:fill="auto"/>
            <w:vAlign w:val="center"/>
          </w:tcPr>
          <w:p w14:paraId="754AA3E5" w14:textId="77777777" w:rsidR="00CD2FB7" w:rsidRDefault="00BC49B3">
            <w:pPr>
              <w:jc w:val="center"/>
              <w:rPr>
                <w:rFonts w:ascii="黑体" w:eastAsia="黑体"/>
                <w:sz w:val="28"/>
                <w:szCs w:val="28"/>
              </w:rPr>
            </w:pPr>
            <w:r>
              <w:rPr>
                <w:rFonts w:ascii="黑体" w:eastAsia="黑体" w:hint="eastAsia"/>
                <w:sz w:val="28"/>
                <w:szCs w:val="28"/>
              </w:rPr>
              <w:t>门市价格</w:t>
            </w:r>
          </w:p>
        </w:tc>
        <w:tc>
          <w:tcPr>
            <w:tcW w:w="731" w:type="pct"/>
            <w:shd w:val="clear" w:color="auto" w:fill="auto"/>
            <w:vAlign w:val="center"/>
          </w:tcPr>
          <w:p w14:paraId="4B7E7BA8" w14:textId="77777777" w:rsidR="00CD2FB7" w:rsidRDefault="00BC49B3">
            <w:pPr>
              <w:jc w:val="center"/>
              <w:rPr>
                <w:rFonts w:ascii="黑体" w:eastAsia="黑体"/>
                <w:sz w:val="28"/>
                <w:szCs w:val="28"/>
              </w:rPr>
            </w:pPr>
            <w:r>
              <w:rPr>
                <w:rFonts w:ascii="黑体" w:eastAsia="黑体" w:hint="eastAsia"/>
                <w:sz w:val="28"/>
                <w:szCs w:val="28"/>
              </w:rPr>
              <w:t>协议价格</w:t>
            </w:r>
          </w:p>
        </w:tc>
        <w:tc>
          <w:tcPr>
            <w:tcW w:w="2226" w:type="pct"/>
            <w:shd w:val="clear" w:color="auto" w:fill="auto"/>
            <w:vAlign w:val="center"/>
          </w:tcPr>
          <w:p w14:paraId="75E9CEBF" w14:textId="0A2A66C5" w:rsidR="00CD2FB7" w:rsidRDefault="00321FE5">
            <w:pPr>
              <w:jc w:val="center"/>
              <w:rPr>
                <w:rFonts w:ascii="黑体" w:eastAsia="黑体"/>
                <w:sz w:val="28"/>
                <w:szCs w:val="28"/>
              </w:rPr>
            </w:pPr>
            <w:r>
              <w:rPr>
                <w:rFonts w:ascii="黑体" w:eastAsia="黑体" w:hint="eastAsia"/>
                <w:sz w:val="28"/>
                <w:szCs w:val="28"/>
              </w:rPr>
              <w:t>备注</w:t>
            </w:r>
          </w:p>
        </w:tc>
      </w:tr>
      <w:tr w:rsidR="00321FE5" w14:paraId="6D314AB6" w14:textId="77777777" w:rsidTr="00321FE5">
        <w:trPr>
          <w:trHeight w:val="577"/>
        </w:trPr>
        <w:tc>
          <w:tcPr>
            <w:tcW w:w="511" w:type="pct"/>
            <w:shd w:val="clear" w:color="auto" w:fill="auto"/>
            <w:vAlign w:val="center"/>
          </w:tcPr>
          <w:p w14:paraId="087BC3A3" w14:textId="77777777" w:rsidR="00CD2FB7" w:rsidRDefault="00BC49B3">
            <w:pPr>
              <w:jc w:val="center"/>
              <w:rPr>
                <w:rFonts w:ascii="楷体_GB2312" w:eastAsia="楷体_GB2312" w:hAnsi="宋体"/>
                <w:sz w:val="28"/>
                <w:szCs w:val="28"/>
              </w:rPr>
            </w:pPr>
            <w:r>
              <w:rPr>
                <w:rFonts w:ascii="楷体_GB2312" w:eastAsia="楷体_GB2312" w:hAnsi="宋体" w:hint="eastAsia"/>
                <w:sz w:val="28"/>
                <w:szCs w:val="28"/>
              </w:rPr>
              <w:t>1</w:t>
            </w:r>
          </w:p>
        </w:tc>
        <w:tc>
          <w:tcPr>
            <w:tcW w:w="803" w:type="pct"/>
            <w:shd w:val="clear" w:color="auto" w:fill="auto"/>
            <w:vAlign w:val="center"/>
          </w:tcPr>
          <w:p w14:paraId="7F1F97A0" w14:textId="10AFB859" w:rsidR="00CD2FB7" w:rsidRDefault="00CD2FB7">
            <w:pPr>
              <w:jc w:val="center"/>
              <w:rPr>
                <w:rFonts w:ascii="楷体_GB2312" w:eastAsia="楷体_GB2312" w:hAnsi="宋体"/>
                <w:sz w:val="28"/>
                <w:szCs w:val="28"/>
              </w:rPr>
            </w:pPr>
          </w:p>
        </w:tc>
        <w:tc>
          <w:tcPr>
            <w:tcW w:w="729" w:type="pct"/>
            <w:shd w:val="clear" w:color="auto" w:fill="auto"/>
            <w:vAlign w:val="center"/>
          </w:tcPr>
          <w:p w14:paraId="7A08CFC8" w14:textId="698BF3F5" w:rsidR="00CD2FB7" w:rsidRDefault="00CD2FB7">
            <w:pPr>
              <w:jc w:val="center"/>
              <w:rPr>
                <w:rFonts w:ascii="楷体_GB2312" w:eastAsia="楷体_GB2312" w:hAnsi="宋体"/>
                <w:sz w:val="28"/>
                <w:szCs w:val="28"/>
              </w:rPr>
            </w:pPr>
          </w:p>
        </w:tc>
        <w:tc>
          <w:tcPr>
            <w:tcW w:w="731" w:type="pct"/>
            <w:shd w:val="clear" w:color="auto" w:fill="auto"/>
            <w:vAlign w:val="center"/>
          </w:tcPr>
          <w:p w14:paraId="3F1812D5" w14:textId="6815E173" w:rsidR="00CD2FB7" w:rsidRDefault="00CD2FB7">
            <w:pPr>
              <w:spacing w:line="400" w:lineRule="exact"/>
              <w:jc w:val="center"/>
              <w:rPr>
                <w:rFonts w:ascii="楷体_GB2312" w:eastAsia="楷体_GB2312" w:hAnsi="宋体"/>
                <w:sz w:val="28"/>
                <w:szCs w:val="28"/>
              </w:rPr>
            </w:pPr>
          </w:p>
        </w:tc>
        <w:tc>
          <w:tcPr>
            <w:tcW w:w="2226" w:type="pct"/>
            <w:shd w:val="clear" w:color="auto" w:fill="auto"/>
            <w:vAlign w:val="center"/>
          </w:tcPr>
          <w:p w14:paraId="0FD53F4A" w14:textId="77777777" w:rsidR="00CD2FB7" w:rsidRDefault="00CD2FB7">
            <w:pPr>
              <w:spacing w:line="400" w:lineRule="exact"/>
              <w:jc w:val="center"/>
              <w:rPr>
                <w:rFonts w:ascii="楷体_GB2312" w:eastAsia="楷体_GB2312" w:hAnsi="宋体"/>
                <w:sz w:val="28"/>
                <w:szCs w:val="28"/>
              </w:rPr>
            </w:pPr>
          </w:p>
        </w:tc>
      </w:tr>
      <w:tr w:rsidR="00321FE5" w14:paraId="6D63EB66" w14:textId="77777777" w:rsidTr="00321FE5">
        <w:trPr>
          <w:trHeight w:val="577"/>
        </w:trPr>
        <w:tc>
          <w:tcPr>
            <w:tcW w:w="511" w:type="pct"/>
            <w:shd w:val="clear" w:color="auto" w:fill="auto"/>
            <w:vAlign w:val="center"/>
          </w:tcPr>
          <w:p w14:paraId="4E6C1F6F" w14:textId="765694D2" w:rsidR="00321FE5" w:rsidRPr="00321FE5" w:rsidRDefault="00321FE5" w:rsidP="00321FE5">
            <w:pPr>
              <w:jc w:val="center"/>
              <w:rPr>
                <w:rFonts w:ascii="楷体_GB2312" w:eastAsia="楷体_GB2312" w:hAnsi="宋体"/>
                <w:sz w:val="28"/>
                <w:szCs w:val="28"/>
              </w:rPr>
            </w:pPr>
            <w:r>
              <w:rPr>
                <w:rFonts w:ascii="楷体_GB2312" w:eastAsia="楷体_GB2312" w:hAnsi="宋体" w:hint="eastAsia"/>
                <w:sz w:val="28"/>
                <w:szCs w:val="28"/>
              </w:rPr>
              <w:t>2</w:t>
            </w:r>
          </w:p>
        </w:tc>
        <w:tc>
          <w:tcPr>
            <w:tcW w:w="803" w:type="pct"/>
            <w:shd w:val="clear" w:color="auto" w:fill="auto"/>
            <w:vAlign w:val="center"/>
          </w:tcPr>
          <w:p w14:paraId="375916EB" w14:textId="77777777" w:rsidR="00CD2FB7" w:rsidRDefault="00CD2FB7">
            <w:pPr>
              <w:jc w:val="center"/>
              <w:rPr>
                <w:rFonts w:ascii="楷体_GB2312" w:eastAsia="楷体_GB2312" w:hAnsi="宋体"/>
                <w:sz w:val="28"/>
                <w:szCs w:val="28"/>
              </w:rPr>
            </w:pPr>
          </w:p>
        </w:tc>
        <w:tc>
          <w:tcPr>
            <w:tcW w:w="729" w:type="pct"/>
            <w:shd w:val="clear" w:color="auto" w:fill="auto"/>
            <w:vAlign w:val="center"/>
          </w:tcPr>
          <w:p w14:paraId="0BF64F58" w14:textId="77777777" w:rsidR="00CD2FB7" w:rsidRDefault="00CD2FB7">
            <w:pPr>
              <w:jc w:val="center"/>
              <w:rPr>
                <w:rFonts w:ascii="楷体_GB2312" w:eastAsia="楷体_GB2312" w:hAnsi="宋体"/>
                <w:sz w:val="28"/>
                <w:szCs w:val="28"/>
              </w:rPr>
            </w:pPr>
          </w:p>
        </w:tc>
        <w:tc>
          <w:tcPr>
            <w:tcW w:w="731" w:type="pct"/>
            <w:shd w:val="clear" w:color="auto" w:fill="auto"/>
            <w:vAlign w:val="center"/>
          </w:tcPr>
          <w:p w14:paraId="763B011C" w14:textId="77777777" w:rsidR="00CD2FB7" w:rsidRDefault="00CD2FB7">
            <w:pPr>
              <w:spacing w:line="400" w:lineRule="exact"/>
              <w:jc w:val="center"/>
              <w:rPr>
                <w:rFonts w:ascii="楷体_GB2312" w:eastAsia="楷体_GB2312" w:hAnsi="宋体"/>
                <w:sz w:val="28"/>
                <w:szCs w:val="28"/>
              </w:rPr>
            </w:pPr>
          </w:p>
        </w:tc>
        <w:tc>
          <w:tcPr>
            <w:tcW w:w="2226" w:type="pct"/>
            <w:shd w:val="clear" w:color="auto" w:fill="auto"/>
            <w:vAlign w:val="center"/>
          </w:tcPr>
          <w:p w14:paraId="1E41918D" w14:textId="77777777" w:rsidR="00CD2FB7" w:rsidRDefault="00CD2FB7">
            <w:pPr>
              <w:spacing w:line="400" w:lineRule="exact"/>
              <w:jc w:val="center"/>
              <w:rPr>
                <w:rFonts w:ascii="楷体_GB2312" w:eastAsia="楷体_GB2312" w:hAnsi="宋体"/>
                <w:sz w:val="28"/>
                <w:szCs w:val="28"/>
              </w:rPr>
            </w:pPr>
          </w:p>
        </w:tc>
      </w:tr>
    </w:tbl>
    <w:p w14:paraId="528D3B61" w14:textId="4F75C443" w:rsidR="00CD2FB7" w:rsidRDefault="009A6F4C" w:rsidP="00321FE5">
      <w:pPr>
        <w:rPr>
          <w:rFonts w:ascii="楷体_GB2312" w:eastAsia="楷体_GB2312" w:hAnsi="宋体"/>
          <w:sz w:val="28"/>
          <w:szCs w:val="28"/>
        </w:rPr>
      </w:pPr>
      <w:r>
        <w:rPr>
          <w:rFonts w:ascii="楷体_GB2312" w:eastAsia="楷体_GB2312" w:hAnsi="宋体" w:hint="eastAsia"/>
          <w:b/>
          <w:sz w:val="28"/>
          <w:szCs w:val="28"/>
        </w:rPr>
        <w:t>因报价内容较多具体明细详</w:t>
      </w:r>
      <w:r w:rsidRPr="009A6F4C">
        <w:rPr>
          <w:rFonts w:ascii="楷体_GB2312" w:eastAsia="楷体_GB2312" w:hAnsi="宋体" w:hint="eastAsia"/>
          <w:b/>
          <w:sz w:val="28"/>
          <w:szCs w:val="28"/>
        </w:rPr>
        <w:t>见附件1</w:t>
      </w:r>
      <w:r w:rsidR="00870A72">
        <w:rPr>
          <w:rFonts w:ascii="楷体_GB2312" w:eastAsia="楷体_GB2312" w:hAnsi="宋体"/>
          <w:b/>
          <w:sz w:val="28"/>
          <w:szCs w:val="28"/>
        </w:rPr>
        <w:t xml:space="preserve"> </w:t>
      </w:r>
      <w:r w:rsidR="00870A72">
        <w:rPr>
          <w:rFonts w:ascii="楷体_GB2312" w:eastAsia="楷体_GB2312" w:hAnsi="宋体" w:hint="eastAsia"/>
          <w:b/>
          <w:sz w:val="28"/>
          <w:szCs w:val="28"/>
        </w:rPr>
        <w:t>（需加盖公章）</w:t>
      </w:r>
      <w:r w:rsidR="00BC49B3" w:rsidRPr="009A6F4C">
        <w:rPr>
          <w:rFonts w:ascii="楷体_GB2312" w:eastAsia="楷体_GB2312" w:hAnsi="宋体"/>
          <w:sz w:val="28"/>
          <w:szCs w:val="28"/>
        </w:rPr>
        <w:br/>
      </w:r>
    </w:p>
    <w:p w14:paraId="0A6FB782" w14:textId="7ADFAF65" w:rsidR="00870A72" w:rsidRDefault="00870A72" w:rsidP="00870A72">
      <w:pPr>
        <w:pStyle w:val="2"/>
        <w:ind w:left="550" w:firstLine="480"/>
      </w:pPr>
    </w:p>
    <w:p w14:paraId="7258A63B" w14:textId="4DEE1F0B" w:rsidR="00870A72" w:rsidRPr="00870A72" w:rsidRDefault="00870A72" w:rsidP="00870A72">
      <w:pPr>
        <w:pStyle w:val="2"/>
        <w:ind w:left="550" w:firstLine="480"/>
      </w:pPr>
      <w:bookmarkStart w:id="0" w:name="_GoBack"/>
      <w:bookmarkEnd w:id="0"/>
    </w:p>
    <w:p w14:paraId="4329BB58" w14:textId="3304EA59" w:rsidR="00870A72" w:rsidRDefault="00870A72" w:rsidP="00870A72">
      <w:pPr>
        <w:pStyle w:val="2"/>
        <w:ind w:left="550" w:firstLine="480"/>
      </w:pPr>
    </w:p>
    <w:p w14:paraId="5E9F27D4" w14:textId="77777777" w:rsidR="00870A72" w:rsidRPr="00870A72" w:rsidRDefault="00870A72" w:rsidP="00870A72">
      <w:pPr>
        <w:pStyle w:val="2"/>
        <w:ind w:left="550" w:firstLine="480"/>
        <w:rPr>
          <w:rFonts w:hint="eastAsia"/>
        </w:rPr>
      </w:pPr>
    </w:p>
    <w:p w14:paraId="0F2BD455" w14:textId="01F08B6F" w:rsidR="00CD2FB7" w:rsidRPr="00321FE5" w:rsidRDefault="00BC49B3" w:rsidP="00321FE5">
      <w:pPr>
        <w:tabs>
          <w:tab w:val="center" w:pos="4153"/>
        </w:tabs>
        <w:spacing w:line="600" w:lineRule="exact"/>
        <w:ind w:firstLineChars="200" w:firstLine="560"/>
        <w:rPr>
          <w:rFonts w:ascii="楷体_GB2312" w:eastAsia="楷体_GB2312" w:hAnsi="宋体"/>
          <w:sz w:val="28"/>
          <w:szCs w:val="28"/>
        </w:rPr>
      </w:pPr>
      <w:r>
        <w:rPr>
          <w:rFonts w:ascii="楷体_GB2312" w:eastAsia="楷体_GB2312" w:hAnsi="宋体"/>
          <w:sz w:val="28"/>
          <w:szCs w:val="28"/>
        </w:rPr>
        <w:t>采购人将根据评审情况要求供应商就本项目进行一轮或多轮报价和谈判。</w:t>
      </w:r>
    </w:p>
    <w:p w14:paraId="6804D071" w14:textId="1AC7E581" w:rsidR="00321FE5" w:rsidRDefault="00BC49B3" w:rsidP="00321FE5">
      <w:pPr>
        <w:tabs>
          <w:tab w:val="center" w:pos="4153"/>
        </w:tabs>
        <w:spacing w:line="600" w:lineRule="exact"/>
        <w:rPr>
          <w:rFonts w:ascii="楷体_GB2312" w:eastAsia="楷体_GB2312" w:hAnsi="宋体"/>
          <w:sz w:val="28"/>
          <w:szCs w:val="28"/>
        </w:rPr>
      </w:pPr>
      <w:r>
        <w:rPr>
          <w:rFonts w:ascii="楷体_GB2312" w:eastAsia="楷体_GB2312" w:hAnsi="宋体" w:hint="eastAsia"/>
          <w:sz w:val="28"/>
          <w:szCs w:val="28"/>
        </w:rPr>
        <w:t>《项目需求》详见第二页。</w:t>
      </w:r>
    </w:p>
    <w:p w14:paraId="01BC5883" w14:textId="77777777" w:rsidR="00870A72" w:rsidRPr="00870A72" w:rsidRDefault="00870A72" w:rsidP="00870A72">
      <w:pPr>
        <w:pStyle w:val="2"/>
        <w:ind w:left="550" w:firstLine="480"/>
        <w:rPr>
          <w:rFonts w:hint="eastAsia"/>
        </w:rPr>
      </w:pPr>
    </w:p>
    <w:p w14:paraId="73BB3C85" w14:textId="6C00713B" w:rsidR="00CD2FB7" w:rsidRPr="00321FE5" w:rsidRDefault="00BC49B3" w:rsidP="00321FE5">
      <w:pPr>
        <w:tabs>
          <w:tab w:val="center" w:pos="4153"/>
        </w:tabs>
        <w:spacing w:line="600" w:lineRule="exact"/>
        <w:rPr>
          <w:rFonts w:ascii="楷体_GB2312" w:eastAsia="楷体_GB2312" w:hAnsi="宋体"/>
          <w:sz w:val="28"/>
          <w:szCs w:val="28"/>
        </w:rPr>
      </w:pPr>
      <w:r>
        <w:rPr>
          <w:rFonts w:ascii="楷体_GB2312" w:eastAsia="楷体_GB2312" w:hAnsi="宋体" w:hint="eastAsia"/>
          <w:sz w:val="28"/>
          <w:szCs w:val="28"/>
        </w:rPr>
        <w:tab/>
      </w:r>
    </w:p>
    <w:p w14:paraId="43AFAC4B" w14:textId="77777777" w:rsidR="00CD2FB7" w:rsidRDefault="00BC49B3">
      <w:pPr>
        <w:spacing w:line="660" w:lineRule="exact"/>
        <w:jc w:val="center"/>
        <w:rPr>
          <w:rFonts w:ascii="宋体" w:hAnsi="宋体" w:cs="宋体"/>
          <w:b/>
          <w:bCs/>
          <w:sz w:val="44"/>
          <w:szCs w:val="44"/>
        </w:rPr>
      </w:pPr>
      <w:r>
        <w:rPr>
          <w:rFonts w:ascii="宋体" w:hAnsi="宋体" w:cs="宋体" w:hint="eastAsia"/>
          <w:b/>
          <w:bCs/>
          <w:sz w:val="44"/>
          <w:szCs w:val="44"/>
        </w:rPr>
        <w:lastRenderedPageBreak/>
        <w:t>项目需求</w:t>
      </w:r>
    </w:p>
    <w:p w14:paraId="6697D63B" w14:textId="77777777" w:rsidR="00CD2FB7" w:rsidRDefault="00BC49B3">
      <w:pPr>
        <w:numPr>
          <w:ilvl w:val="0"/>
          <w:numId w:val="1"/>
        </w:numPr>
        <w:tabs>
          <w:tab w:val="center" w:pos="4153"/>
        </w:tabs>
        <w:spacing w:line="360" w:lineRule="auto"/>
        <w:ind w:firstLineChars="200" w:firstLine="482"/>
        <w:rPr>
          <w:rFonts w:ascii="宋体" w:hAnsi="宋体" w:cs="宋体"/>
          <w:b/>
          <w:kern w:val="0"/>
        </w:rPr>
      </w:pPr>
      <w:r>
        <w:rPr>
          <w:rFonts w:ascii="宋体" w:hAnsi="宋体" w:cs="宋体" w:hint="eastAsia"/>
          <w:b/>
          <w:kern w:val="0"/>
        </w:rPr>
        <w:t>项目概况</w:t>
      </w:r>
    </w:p>
    <w:p w14:paraId="05745526" w14:textId="77777777" w:rsidR="00321FE5" w:rsidRDefault="00321FE5" w:rsidP="00870A72">
      <w:pPr>
        <w:tabs>
          <w:tab w:val="center" w:pos="4153"/>
        </w:tabs>
        <w:spacing w:line="360" w:lineRule="auto"/>
        <w:ind w:left="480" w:firstLineChars="200" w:firstLine="480"/>
        <w:rPr>
          <w:rFonts w:ascii="宋体" w:hAnsi="宋体" w:cs="宋体"/>
          <w:bCs/>
          <w:kern w:val="0"/>
        </w:rPr>
      </w:pPr>
      <w:r w:rsidRPr="00321FE5">
        <w:rPr>
          <w:rFonts w:ascii="宋体" w:hAnsi="宋体" w:cs="宋体" w:hint="eastAsia"/>
          <w:bCs/>
          <w:kern w:val="0"/>
        </w:rPr>
        <w:t>省公司现有合作协议印刷厂仅可提供基础印刷落地服务，业务范畴单一，仅能完成既定稿件和制式文件的印刷制作工作，周末不能制作。因公司签署协议单位不具备专业化创意设计、物料版式优化、品牌视觉延展、宣传内容合</w:t>
      </w:r>
      <w:proofErr w:type="gramStart"/>
      <w:r w:rsidRPr="00321FE5">
        <w:rPr>
          <w:rFonts w:ascii="宋体" w:hAnsi="宋体" w:cs="宋体" w:hint="eastAsia"/>
          <w:bCs/>
          <w:kern w:val="0"/>
        </w:rPr>
        <w:t>规</w:t>
      </w:r>
      <w:proofErr w:type="gramEnd"/>
      <w:r w:rsidRPr="00321FE5">
        <w:rPr>
          <w:rFonts w:ascii="宋体" w:hAnsi="宋体" w:cs="宋体" w:hint="eastAsia"/>
          <w:bCs/>
          <w:kern w:val="0"/>
        </w:rPr>
        <w:t>优化打磨等设计服务能力，无法满足公司多元化、常态化的物料设计、素材优化、文化阵地升级需求，现申请另行签约服务设计公司。</w:t>
      </w:r>
    </w:p>
    <w:p w14:paraId="7CACC87E" w14:textId="081AC13F" w:rsidR="00CD2FB7" w:rsidRDefault="00BC49B3">
      <w:pPr>
        <w:numPr>
          <w:ilvl w:val="0"/>
          <w:numId w:val="1"/>
        </w:numPr>
        <w:tabs>
          <w:tab w:val="center" w:pos="4153"/>
        </w:tabs>
        <w:spacing w:line="360" w:lineRule="auto"/>
        <w:ind w:firstLineChars="200" w:firstLine="482"/>
        <w:rPr>
          <w:rFonts w:ascii="宋体" w:hAnsi="宋体" w:cs="宋体"/>
          <w:bCs/>
          <w:kern w:val="0"/>
        </w:rPr>
      </w:pPr>
      <w:r>
        <w:rPr>
          <w:rFonts w:ascii="宋体" w:hAnsi="宋体" w:cs="宋体" w:hint="eastAsia"/>
          <w:b/>
          <w:kern w:val="0"/>
        </w:rPr>
        <w:t>采购范围</w:t>
      </w:r>
    </w:p>
    <w:p w14:paraId="3496200B" w14:textId="77777777" w:rsidR="00321FE5" w:rsidRDefault="00321FE5" w:rsidP="00870A72">
      <w:pPr>
        <w:tabs>
          <w:tab w:val="center" w:pos="4153"/>
        </w:tabs>
        <w:spacing w:line="360" w:lineRule="auto"/>
        <w:ind w:left="480" w:firstLineChars="200" w:firstLine="480"/>
        <w:rPr>
          <w:rFonts w:ascii="宋体" w:hAnsi="宋体" w:cs="宋体"/>
          <w:bCs/>
          <w:kern w:val="0"/>
        </w:rPr>
      </w:pPr>
      <w:r w:rsidRPr="00321FE5">
        <w:rPr>
          <w:rFonts w:ascii="宋体" w:hAnsi="宋体" w:cs="宋体" w:hint="eastAsia"/>
          <w:bCs/>
          <w:kern w:val="0"/>
        </w:rPr>
        <w:t>根据我公司个性化、多元化、常态化的物料设计、素材优化、文化阵地升级需求，采购宣传设计制作服务供应商，满足各类大型会议、重要节点会议等需求，助力公司业务发展。</w:t>
      </w:r>
    </w:p>
    <w:p w14:paraId="5AE02030" w14:textId="12FE669F" w:rsidR="00CD2FB7" w:rsidRDefault="00321FE5" w:rsidP="00321FE5">
      <w:pPr>
        <w:tabs>
          <w:tab w:val="center" w:pos="4153"/>
        </w:tabs>
        <w:spacing w:line="360" w:lineRule="auto"/>
        <w:ind w:left="480"/>
        <w:rPr>
          <w:rFonts w:ascii="宋体" w:hAnsi="宋体" w:cs="宋体"/>
          <w:b/>
          <w:kern w:val="0"/>
        </w:rPr>
      </w:pPr>
      <w:r w:rsidRPr="00321FE5">
        <w:rPr>
          <w:rFonts w:ascii="宋体" w:hAnsi="宋体" w:cs="宋体" w:hint="eastAsia"/>
          <w:b/>
          <w:bCs/>
          <w:kern w:val="0"/>
        </w:rPr>
        <w:t>三、</w:t>
      </w:r>
      <w:r>
        <w:rPr>
          <w:rFonts w:ascii="宋体" w:hAnsi="宋体" w:cs="宋体" w:hint="eastAsia"/>
          <w:b/>
          <w:kern w:val="0"/>
        </w:rPr>
        <w:t>项目要求</w:t>
      </w:r>
    </w:p>
    <w:p w14:paraId="69848285" w14:textId="1B7D2AFB" w:rsidR="00321FE5" w:rsidRPr="00321FE5" w:rsidRDefault="00321FE5" w:rsidP="00321FE5">
      <w:pPr>
        <w:spacing w:line="600" w:lineRule="exact"/>
        <w:ind w:firstLineChars="200" w:firstLine="480"/>
        <w:rPr>
          <w:rFonts w:ascii="宋体" w:hAnsi="宋体" w:cs="宋体"/>
          <w:bCs/>
          <w:kern w:val="0"/>
        </w:rPr>
      </w:pPr>
      <w:r w:rsidRPr="00321FE5">
        <w:rPr>
          <w:rFonts w:ascii="宋体" w:hAnsi="宋体" w:cs="宋体" w:hint="eastAsia"/>
          <w:bCs/>
          <w:kern w:val="0"/>
        </w:rPr>
        <w:t>具体需求类别如下：</w:t>
      </w:r>
    </w:p>
    <w:p w14:paraId="1B901E42" w14:textId="77777777" w:rsidR="00321FE5" w:rsidRPr="00321FE5" w:rsidRDefault="00321FE5" w:rsidP="00321FE5">
      <w:pPr>
        <w:spacing w:line="600" w:lineRule="exact"/>
        <w:ind w:firstLineChars="200" w:firstLine="480"/>
        <w:rPr>
          <w:rFonts w:ascii="宋体" w:hAnsi="宋体" w:cs="宋体"/>
          <w:bCs/>
          <w:kern w:val="0"/>
        </w:rPr>
      </w:pPr>
      <w:r w:rsidRPr="00321FE5">
        <w:rPr>
          <w:rFonts w:ascii="宋体" w:hAnsi="宋体" w:cs="宋体" w:hint="eastAsia"/>
          <w:bCs/>
          <w:kern w:val="0"/>
        </w:rPr>
        <w:t>1.宣传物料设计制作：单页、折页、手册、海报、展板、易拉宝、展架、宣传单页、礼品包装、条幅等。</w:t>
      </w:r>
    </w:p>
    <w:p w14:paraId="02E579B6" w14:textId="4BE21D89" w:rsidR="00321FE5" w:rsidRPr="00321FE5" w:rsidRDefault="00321FE5" w:rsidP="00321FE5">
      <w:pPr>
        <w:spacing w:line="600" w:lineRule="exact"/>
        <w:ind w:firstLineChars="200" w:firstLine="480"/>
        <w:rPr>
          <w:rFonts w:ascii="宋体" w:hAnsi="宋体" w:cs="宋体"/>
          <w:bCs/>
          <w:kern w:val="0"/>
        </w:rPr>
      </w:pPr>
      <w:r w:rsidRPr="00321FE5">
        <w:rPr>
          <w:rFonts w:ascii="宋体" w:hAnsi="宋体" w:cs="宋体" w:hint="eastAsia"/>
          <w:bCs/>
          <w:kern w:val="0"/>
        </w:rPr>
        <w:t>2.平面设计类：</w:t>
      </w:r>
      <w:r>
        <w:rPr>
          <w:rFonts w:ascii="宋体" w:hAnsi="宋体" w:cs="宋体" w:hint="eastAsia"/>
          <w:bCs/>
          <w:kern w:val="0"/>
        </w:rPr>
        <w:t>PPT</w:t>
      </w:r>
      <w:r w:rsidRPr="00321FE5">
        <w:rPr>
          <w:rFonts w:ascii="宋体" w:hAnsi="宋体" w:cs="宋体" w:hint="eastAsia"/>
          <w:bCs/>
          <w:kern w:val="0"/>
        </w:rPr>
        <w:t>美化、背景板、展板、文化墙、画册、邀请函、桌卡、活动主视觉文案排版设计。</w:t>
      </w:r>
    </w:p>
    <w:p w14:paraId="387AE348" w14:textId="77777777" w:rsidR="00321FE5" w:rsidRPr="00321FE5" w:rsidRDefault="00321FE5" w:rsidP="00321FE5">
      <w:pPr>
        <w:spacing w:line="600" w:lineRule="exact"/>
        <w:ind w:firstLineChars="200" w:firstLine="480"/>
        <w:rPr>
          <w:rFonts w:ascii="宋体" w:hAnsi="宋体" w:cs="宋体"/>
          <w:bCs/>
          <w:kern w:val="0"/>
        </w:rPr>
      </w:pPr>
      <w:r w:rsidRPr="00321FE5">
        <w:rPr>
          <w:rFonts w:ascii="宋体" w:hAnsi="宋体" w:cs="宋体" w:hint="eastAsia"/>
          <w:bCs/>
          <w:kern w:val="0"/>
        </w:rPr>
        <w:t>3.文化阵地设计制作：</w:t>
      </w:r>
      <w:proofErr w:type="gramStart"/>
      <w:r w:rsidRPr="00321FE5">
        <w:rPr>
          <w:rFonts w:ascii="宋体" w:hAnsi="宋体" w:cs="宋体" w:hint="eastAsia"/>
          <w:bCs/>
          <w:kern w:val="0"/>
        </w:rPr>
        <w:t>职场文化</w:t>
      </w:r>
      <w:proofErr w:type="gramEnd"/>
      <w:r w:rsidRPr="00321FE5">
        <w:rPr>
          <w:rFonts w:ascii="宋体" w:hAnsi="宋体" w:cs="宋体" w:hint="eastAsia"/>
          <w:bCs/>
          <w:kern w:val="0"/>
        </w:rPr>
        <w:t>墙、公示栏、合</w:t>
      </w:r>
      <w:proofErr w:type="gramStart"/>
      <w:r w:rsidRPr="00321FE5">
        <w:rPr>
          <w:rFonts w:ascii="宋体" w:hAnsi="宋体" w:cs="宋体" w:hint="eastAsia"/>
          <w:bCs/>
          <w:kern w:val="0"/>
        </w:rPr>
        <w:t>规</w:t>
      </w:r>
      <w:proofErr w:type="gramEnd"/>
      <w:r w:rsidRPr="00321FE5">
        <w:rPr>
          <w:rFonts w:ascii="宋体" w:hAnsi="宋体" w:cs="宋体" w:hint="eastAsia"/>
          <w:bCs/>
          <w:kern w:val="0"/>
        </w:rPr>
        <w:t>文化、</w:t>
      </w:r>
      <w:proofErr w:type="gramStart"/>
      <w:r w:rsidRPr="00321FE5">
        <w:rPr>
          <w:rFonts w:ascii="宋体" w:hAnsi="宋体" w:cs="宋体" w:hint="eastAsia"/>
          <w:bCs/>
          <w:kern w:val="0"/>
        </w:rPr>
        <w:t>消保宣传</w:t>
      </w:r>
      <w:proofErr w:type="gramEnd"/>
      <w:r w:rsidRPr="00321FE5">
        <w:rPr>
          <w:rFonts w:ascii="宋体" w:hAnsi="宋体" w:cs="宋体" w:hint="eastAsia"/>
          <w:bCs/>
          <w:kern w:val="0"/>
        </w:rPr>
        <w:t>、风险警示、荣誉展示等场景设计、排版、落地制作。</w:t>
      </w:r>
    </w:p>
    <w:p w14:paraId="5D6E026B" w14:textId="77777777" w:rsidR="00321FE5" w:rsidRPr="00321FE5" w:rsidRDefault="00321FE5" w:rsidP="00321FE5">
      <w:pPr>
        <w:spacing w:line="600" w:lineRule="exact"/>
        <w:ind w:firstLineChars="200" w:firstLine="480"/>
        <w:rPr>
          <w:rFonts w:ascii="宋体" w:hAnsi="宋体" w:cs="宋体"/>
          <w:bCs/>
          <w:kern w:val="0"/>
        </w:rPr>
      </w:pPr>
      <w:r w:rsidRPr="00321FE5">
        <w:rPr>
          <w:rFonts w:ascii="宋体" w:hAnsi="宋体" w:cs="宋体" w:hint="eastAsia"/>
          <w:bCs/>
          <w:kern w:val="0"/>
        </w:rPr>
        <w:t>4.多媒体设计服务：图文动画、宣传短片、字幕优化、封面设计等。</w:t>
      </w:r>
    </w:p>
    <w:p w14:paraId="51CBC9A1" w14:textId="23EE5DA9" w:rsidR="00321FE5" w:rsidRDefault="00321FE5" w:rsidP="00321FE5">
      <w:pPr>
        <w:spacing w:line="600" w:lineRule="exact"/>
        <w:ind w:firstLineChars="200" w:firstLine="480"/>
        <w:rPr>
          <w:rFonts w:ascii="宋体" w:hAnsi="宋体" w:cs="宋体"/>
          <w:bCs/>
          <w:kern w:val="0"/>
        </w:rPr>
      </w:pPr>
      <w:r w:rsidRPr="00321FE5">
        <w:rPr>
          <w:rFonts w:ascii="宋体" w:hAnsi="宋体" w:cs="宋体" w:hint="eastAsia"/>
          <w:bCs/>
          <w:kern w:val="0"/>
        </w:rPr>
        <w:t>5.临时性、应急性设计制作：节日宣传、节点冲刺、专项活动、物料快速出稿与落地制作。</w:t>
      </w:r>
      <w:r w:rsidR="009A6F4C">
        <w:rPr>
          <w:rFonts w:ascii="宋体" w:hAnsi="宋体" w:cs="宋体" w:hint="eastAsia"/>
          <w:bCs/>
          <w:kern w:val="0"/>
        </w:rPr>
        <w:t>具体内容详见附件</w:t>
      </w:r>
      <w:r w:rsidR="009A6F4C">
        <w:rPr>
          <w:rFonts w:ascii="宋体" w:hAnsi="宋体" w:cs="宋体"/>
          <w:bCs/>
          <w:kern w:val="0"/>
        </w:rPr>
        <w:t>1</w:t>
      </w:r>
    </w:p>
    <w:p w14:paraId="5F98E4C3" w14:textId="17801166" w:rsidR="00CD2FB7" w:rsidRPr="00321FE5" w:rsidRDefault="00321FE5" w:rsidP="00321FE5">
      <w:pPr>
        <w:spacing w:line="600" w:lineRule="exact"/>
        <w:ind w:firstLineChars="300" w:firstLine="723"/>
        <w:rPr>
          <w:rFonts w:ascii="宋体" w:hAnsi="宋体" w:cs="宋体"/>
          <w:bCs/>
          <w:kern w:val="0"/>
        </w:rPr>
      </w:pPr>
      <w:r w:rsidRPr="00321FE5">
        <w:rPr>
          <w:rFonts w:ascii="宋体" w:hAnsi="宋体" w:cs="宋体" w:hint="eastAsia"/>
          <w:b/>
          <w:bCs/>
          <w:kern w:val="0"/>
        </w:rPr>
        <w:t>四、</w:t>
      </w:r>
      <w:r w:rsidR="00BC49B3">
        <w:rPr>
          <w:rFonts w:ascii="宋体" w:hAnsi="宋体" w:cs="宋体" w:hint="eastAsia"/>
          <w:b/>
          <w:kern w:val="0"/>
        </w:rPr>
        <w:t>资质要求</w:t>
      </w:r>
    </w:p>
    <w:p w14:paraId="078CE509" w14:textId="77777777" w:rsidR="00CD2FB7" w:rsidRDefault="00BC49B3" w:rsidP="009A6F4C">
      <w:pPr>
        <w:pStyle w:val="2"/>
        <w:spacing w:afterLines="0" w:after="0" w:line="360" w:lineRule="auto"/>
        <w:ind w:leftChars="0" w:left="0" w:firstLine="480"/>
      </w:pPr>
      <w:r>
        <w:rPr>
          <w:rFonts w:hint="eastAsia"/>
        </w:rPr>
        <w:t>1</w:t>
      </w:r>
      <w:r>
        <w:rPr>
          <w:rFonts w:hint="eastAsia"/>
        </w:rPr>
        <w:t>、</w:t>
      </w:r>
      <w:r w:rsidRPr="00321FE5">
        <w:rPr>
          <w:rFonts w:hint="eastAsia"/>
        </w:rPr>
        <w:t>应答方为</w:t>
      </w:r>
      <w:r>
        <w:rPr>
          <w:rFonts w:hint="eastAsia"/>
        </w:rPr>
        <w:t>在中华人民共和国境内依照《中华人民共和国公司法》注册的具有独立法人资格的企业（须在应答文件中提供营业执照复印件，并加盖应答方公章）。</w:t>
      </w:r>
    </w:p>
    <w:p w14:paraId="05D44EDC" w14:textId="0A69A5A8" w:rsidR="00321FE5" w:rsidRPr="00321FE5" w:rsidRDefault="009A6F4C" w:rsidP="009A6F4C">
      <w:pPr>
        <w:pStyle w:val="2"/>
        <w:spacing w:line="360" w:lineRule="auto"/>
        <w:ind w:leftChars="0" w:left="0" w:firstLine="480"/>
      </w:pPr>
      <w:r>
        <w:lastRenderedPageBreak/>
        <w:t>2</w:t>
      </w:r>
      <w:r w:rsidR="00321FE5">
        <w:rPr>
          <w:rFonts w:hint="eastAsia"/>
        </w:rPr>
        <w:t>、具有依法缴纳税收和社会保障资金的良好记录，提供近</w:t>
      </w:r>
      <w:r w:rsidR="00321FE5">
        <w:rPr>
          <w:rFonts w:hint="eastAsia"/>
        </w:rPr>
        <w:t>6</w:t>
      </w:r>
      <w:r w:rsidR="00321FE5">
        <w:rPr>
          <w:rFonts w:hint="eastAsia"/>
        </w:rPr>
        <w:t>个月任意一个月的税收和社会保障资金缴纳凭证。</w:t>
      </w:r>
    </w:p>
    <w:p w14:paraId="7FB352F0" w14:textId="2D42405C" w:rsidR="00321FE5" w:rsidRDefault="009A6F4C" w:rsidP="009A6F4C">
      <w:pPr>
        <w:pStyle w:val="2"/>
        <w:spacing w:line="360" w:lineRule="auto"/>
        <w:ind w:leftChars="0" w:left="0" w:firstLine="480"/>
      </w:pPr>
      <w:r>
        <w:t>3</w:t>
      </w:r>
      <w:r w:rsidR="00321FE5">
        <w:rPr>
          <w:rFonts w:hint="eastAsia"/>
        </w:rPr>
        <w:t>、经营状况良好，且近三年内无违法违规记录。违法违规记录是指被“信用中国”列入失信被执行人、重大税收违法失信主体、政府采购严重违法失信行为记录名单。供应商需提供自采购公告发布之日至响应截止之日期间对以上三项内容的查询截图并加盖公章。</w:t>
      </w:r>
    </w:p>
    <w:p w14:paraId="1712BD6C" w14:textId="39551C45" w:rsidR="00321FE5" w:rsidRPr="00321FE5" w:rsidRDefault="00321FE5" w:rsidP="00321FE5">
      <w:pPr>
        <w:pStyle w:val="2"/>
        <w:spacing w:line="360" w:lineRule="auto"/>
        <w:ind w:leftChars="0" w:left="0" w:firstLine="480"/>
      </w:pPr>
      <w:r>
        <w:rPr>
          <w:rFonts w:hint="eastAsia"/>
        </w:rPr>
        <w:t>信用中国查询网址：</w:t>
      </w:r>
      <w:r>
        <w:rPr>
          <w:rFonts w:hint="eastAsia"/>
        </w:rPr>
        <w:t>https://www.creditchina.gov.cn/zhuanxiangchaxun/</w:t>
      </w:r>
      <w:r>
        <w:rPr>
          <w:rFonts w:hint="eastAsia"/>
        </w:rPr>
        <w:t>。</w:t>
      </w:r>
    </w:p>
    <w:p w14:paraId="388507D8" w14:textId="4A73CE12" w:rsidR="00321FE5" w:rsidRPr="00321FE5" w:rsidRDefault="009A6F4C" w:rsidP="009A6F4C">
      <w:pPr>
        <w:pStyle w:val="2"/>
        <w:spacing w:line="360" w:lineRule="auto"/>
        <w:ind w:leftChars="0" w:left="0" w:firstLine="480"/>
      </w:pPr>
      <w:r>
        <w:t>4</w:t>
      </w:r>
      <w:r w:rsidR="00321FE5">
        <w:rPr>
          <w:rFonts w:hint="eastAsia"/>
        </w:rPr>
        <w:t>、根据相关管理规定，严禁列入中国人民保险集团黑名单且在禁入期内的供应商参与采购活动。</w:t>
      </w:r>
    </w:p>
    <w:p w14:paraId="628AC315" w14:textId="25842F0C" w:rsidR="00321FE5" w:rsidRDefault="009A6F4C" w:rsidP="009A6F4C">
      <w:pPr>
        <w:pStyle w:val="2"/>
        <w:spacing w:line="360" w:lineRule="auto"/>
        <w:ind w:leftChars="0" w:left="0" w:firstLine="480"/>
      </w:pPr>
      <w:r>
        <w:t>5</w:t>
      </w:r>
      <w:r w:rsidR="00321FE5">
        <w:rPr>
          <w:rFonts w:hint="eastAsia"/>
        </w:rPr>
        <w:t>、单位负责人为同一人或者存在控股、管理关系的不同单位，不得参加同一标段磋商或者未划分标段的同一项目。</w:t>
      </w:r>
    </w:p>
    <w:p w14:paraId="22AC5897" w14:textId="77777777" w:rsidR="00CD2FB7" w:rsidRPr="009A6F4C" w:rsidRDefault="00BC49B3">
      <w:pPr>
        <w:widowControl/>
        <w:topLinePunct/>
        <w:spacing w:line="360" w:lineRule="auto"/>
        <w:ind w:firstLineChars="200" w:firstLine="482"/>
        <w:rPr>
          <w:b/>
          <w:color w:val="000000"/>
          <w:szCs w:val="18"/>
        </w:rPr>
      </w:pPr>
      <w:r w:rsidRPr="009A6F4C">
        <w:rPr>
          <w:b/>
          <w:color w:val="000000"/>
          <w:szCs w:val="18"/>
        </w:rPr>
        <w:t>五、</w:t>
      </w:r>
      <w:r w:rsidRPr="009A6F4C">
        <w:rPr>
          <w:rFonts w:hint="eastAsia"/>
          <w:b/>
          <w:color w:val="000000"/>
          <w:szCs w:val="18"/>
        </w:rPr>
        <w:t>有下列情形之一的，视为供应商相互串通响应：</w:t>
      </w:r>
    </w:p>
    <w:p w14:paraId="48CF620F" w14:textId="77777777" w:rsidR="00CD2FB7" w:rsidRPr="009A6F4C" w:rsidRDefault="00BC49B3">
      <w:pPr>
        <w:pStyle w:val="2"/>
        <w:spacing w:afterLines="0" w:after="0" w:line="360" w:lineRule="auto"/>
        <w:ind w:leftChars="0" w:left="0" w:firstLineChars="0" w:firstLine="0"/>
      </w:pPr>
      <w:r w:rsidRPr="009A6F4C">
        <w:rPr>
          <w:rFonts w:hint="eastAsia"/>
        </w:rPr>
        <w:t>1</w:t>
      </w:r>
      <w:r w:rsidRPr="009A6F4C">
        <w:rPr>
          <w:rFonts w:hint="eastAsia"/>
        </w:rPr>
        <w:t>、不同供应商的响应文件由同一单位或者个人编制；</w:t>
      </w:r>
    </w:p>
    <w:p w14:paraId="56F1C50C" w14:textId="77777777" w:rsidR="00CD2FB7" w:rsidRPr="009A6F4C" w:rsidRDefault="00BC49B3">
      <w:pPr>
        <w:pStyle w:val="2"/>
        <w:spacing w:afterLines="0" w:after="0" w:line="360" w:lineRule="auto"/>
        <w:ind w:leftChars="0" w:left="0" w:firstLineChars="0" w:firstLine="0"/>
      </w:pPr>
      <w:r w:rsidRPr="009A6F4C">
        <w:rPr>
          <w:rFonts w:hint="eastAsia"/>
        </w:rPr>
        <w:t>2</w:t>
      </w:r>
      <w:r w:rsidRPr="009A6F4C">
        <w:rPr>
          <w:rFonts w:hint="eastAsia"/>
        </w:rPr>
        <w:t>、不同供应商委托同一单位或者个人办理谈判事宜；</w:t>
      </w:r>
    </w:p>
    <w:p w14:paraId="142130E8" w14:textId="77777777" w:rsidR="00CD2FB7" w:rsidRPr="009A6F4C" w:rsidRDefault="00BC49B3">
      <w:pPr>
        <w:pStyle w:val="2"/>
        <w:spacing w:afterLines="0" w:after="0" w:line="360" w:lineRule="auto"/>
        <w:ind w:leftChars="0" w:left="0" w:firstLineChars="0" w:firstLine="0"/>
      </w:pPr>
      <w:r w:rsidRPr="009A6F4C">
        <w:rPr>
          <w:rFonts w:hint="eastAsia"/>
        </w:rPr>
        <w:t>3</w:t>
      </w:r>
      <w:r w:rsidRPr="009A6F4C">
        <w:rPr>
          <w:rFonts w:hint="eastAsia"/>
        </w:rPr>
        <w:t>、不同供应商的响应文件载明的项目管理成员为同一人；</w:t>
      </w:r>
    </w:p>
    <w:p w14:paraId="585DFC10" w14:textId="77777777" w:rsidR="00CD2FB7" w:rsidRPr="009A6F4C" w:rsidRDefault="00BC49B3">
      <w:pPr>
        <w:pStyle w:val="2"/>
        <w:spacing w:afterLines="0" w:after="0" w:line="360" w:lineRule="auto"/>
        <w:ind w:leftChars="0" w:left="0" w:firstLineChars="0" w:firstLine="0"/>
      </w:pPr>
      <w:r w:rsidRPr="009A6F4C">
        <w:rPr>
          <w:rFonts w:hint="eastAsia"/>
        </w:rPr>
        <w:t>4</w:t>
      </w:r>
      <w:r w:rsidRPr="009A6F4C">
        <w:rPr>
          <w:rFonts w:hint="eastAsia"/>
        </w:rPr>
        <w:t>、不同供应商的响应文件异常一致或者报价呈规律性差异；</w:t>
      </w:r>
    </w:p>
    <w:p w14:paraId="289BCC1A" w14:textId="77777777" w:rsidR="00CD2FB7" w:rsidRPr="009A6F4C" w:rsidRDefault="00BC49B3">
      <w:pPr>
        <w:pStyle w:val="2"/>
        <w:spacing w:afterLines="0" w:after="0" w:line="360" w:lineRule="auto"/>
        <w:ind w:leftChars="0" w:left="0" w:firstLineChars="0" w:firstLine="0"/>
      </w:pPr>
      <w:r w:rsidRPr="009A6F4C">
        <w:rPr>
          <w:rFonts w:hint="eastAsia"/>
        </w:rPr>
        <w:t>5</w:t>
      </w:r>
      <w:r w:rsidRPr="009A6F4C">
        <w:rPr>
          <w:rFonts w:hint="eastAsia"/>
        </w:rPr>
        <w:t>、不同供应商的响应文件相互混装；</w:t>
      </w:r>
    </w:p>
    <w:p w14:paraId="4EBE1A6F" w14:textId="77777777" w:rsidR="00CD2FB7" w:rsidRPr="009A6F4C" w:rsidRDefault="00BC49B3">
      <w:pPr>
        <w:pStyle w:val="2"/>
        <w:spacing w:afterLines="0" w:after="0" w:line="360" w:lineRule="auto"/>
        <w:ind w:leftChars="0" w:left="0" w:firstLineChars="0" w:firstLine="0"/>
      </w:pPr>
      <w:r w:rsidRPr="009A6F4C">
        <w:rPr>
          <w:rFonts w:hint="eastAsia"/>
        </w:rPr>
        <w:t>6</w:t>
      </w:r>
      <w:r w:rsidRPr="009A6F4C">
        <w:rPr>
          <w:rFonts w:hint="eastAsia"/>
        </w:rPr>
        <w:t>、不同供应商的保证金从同一单位或者个人的账户转出。</w:t>
      </w:r>
    </w:p>
    <w:p w14:paraId="2261B72E" w14:textId="77777777" w:rsidR="00CD2FB7" w:rsidRPr="009A6F4C" w:rsidRDefault="00BC49B3">
      <w:pPr>
        <w:pStyle w:val="2"/>
        <w:adjustRightInd w:val="0"/>
        <w:spacing w:afterLines="0" w:after="0" w:line="360" w:lineRule="auto"/>
        <w:ind w:leftChars="0" w:left="0" w:firstLine="480"/>
      </w:pPr>
      <w:r w:rsidRPr="009A6F4C">
        <w:t>如发现供应</w:t>
      </w:r>
      <w:proofErr w:type="gramStart"/>
      <w:r w:rsidRPr="009A6F4C">
        <w:t>商存在</w:t>
      </w:r>
      <w:proofErr w:type="gramEnd"/>
      <w:r w:rsidRPr="009A6F4C">
        <w:t>上述情形，采购人将否决该供应商的响应资格</w:t>
      </w:r>
      <w:r w:rsidRPr="009A6F4C">
        <w:rPr>
          <w:rFonts w:hint="eastAsia"/>
        </w:rPr>
        <w:t>，并视情况终止本项目的采购。</w:t>
      </w:r>
      <w:r w:rsidRPr="009A6F4C">
        <w:rPr>
          <w:rFonts w:hint="eastAsia"/>
        </w:rPr>
        <w:t xml:space="preserve"> </w:t>
      </w:r>
    </w:p>
    <w:p w14:paraId="2FC9E5E5" w14:textId="77777777" w:rsidR="00CD2FB7" w:rsidRPr="009A6F4C" w:rsidRDefault="00CD2FB7">
      <w:pPr>
        <w:pStyle w:val="2"/>
        <w:adjustRightInd w:val="0"/>
        <w:spacing w:afterLines="0" w:after="0" w:line="360" w:lineRule="auto"/>
        <w:ind w:leftChars="0" w:left="0" w:firstLine="480"/>
      </w:pPr>
    </w:p>
    <w:p w14:paraId="45EDCC29" w14:textId="77777777" w:rsidR="00CD2FB7" w:rsidRPr="009A6F4C" w:rsidRDefault="00CD2FB7">
      <w:pPr>
        <w:pStyle w:val="2"/>
        <w:adjustRightInd w:val="0"/>
        <w:spacing w:afterLines="0" w:after="0" w:line="360" w:lineRule="auto"/>
        <w:ind w:leftChars="0" w:left="0" w:firstLine="480"/>
      </w:pPr>
    </w:p>
    <w:p w14:paraId="5647DFB3" w14:textId="77777777" w:rsidR="00870A72" w:rsidRDefault="00870A72">
      <w:pPr>
        <w:spacing w:line="660" w:lineRule="exact"/>
        <w:jc w:val="center"/>
        <w:rPr>
          <w:rFonts w:ascii="宋体" w:hAnsi="宋体" w:cs="宋体"/>
          <w:b/>
          <w:bCs/>
          <w:sz w:val="44"/>
          <w:szCs w:val="44"/>
        </w:rPr>
      </w:pPr>
    </w:p>
    <w:p w14:paraId="0D419187" w14:textId="77777777" w:rsidR="00870A72" w:rsidRDefault="00870A72">
      <w:pPr>
        <w:spacing w:line="660" w:lineRule="exact"/>
        <w:jc w:val="center"/>
        <w:rPr>
          <w:rFonts w:ascii="宋体" w:hAnsi="宋体" w:cs="宋体"/>
          <w:b/>
          <w:bCs/>
          <w:sz w:val="44"/>
          <w:szCs w:val="44"/>
        </w:rPr>
      </w:pPr>
    </w:p>
    <w:p w14:paraId="5A3AC03E" w14:textId="77777777" w:rsidR="00870A72" w:rsidRDefault="00870A72">
      <w:pPr>
        <w:spacing w:line="660" w:lineRule="exact"/>
        <w:jc w:val="center"/>
        <w:rPr>
          <w:rFonts w:ascii="宋体" w:hAnsi="宋体" w:cs="宋体"/>
          <w:b/>
          <w:bCs/>
          <w:sz w:val="44"/>
          <w:szCs w:val="44"/>
        </w:rPr>
      </w:pPr>
    </w:p>
    <w:p w14:paraId="37A2E450" w14:textId="77777777" w:rsidR="00870A72" w:rsidRDefault="00870A72">
      <w:pPr>
        <w:spacing w:line="660" w:lineRule="exact"/>
        <w:jc w:val="center"/>
        <w:rPr>
          <w:rFonts w:ascii="宋体" w:hAnsi="宋体" w:cs="宋体"/>
          <w:b/>
          <w:bCs/>
          <w:sz w:val="44"/>
          <w:szCs w:val="44"/>
        </w:rPr>
      </w:pPr>
    </w:p>
    <w:p w14:paraId="3555EF5F" w14:textId="1AEE00D6" w:rsidR="00CD2FB7" w:rsidRPr="009A6F4C" w:rsidRDefault="00BC49B3">
      <w:pPr>
        <w:spacing w:line="660" w:lineRule="exact"/>
        <w:jc w:val="center"/>
        <w:rPr>
          <w:rFonts w:ascii="宋体" w:hAnsi="宋体" w:cs="宋体"/>
          <w:b/>
          <w:bCs/>
          <w:sz w:val="44"/>
          <w:szCs w:val="44"/>
        </w:rPr>
      </w:pPr>
      <w:r w:rsidRPr="009A6F4C">
        <w:rPr>
          <w:rFonts w:ascii="宋体" w:hAnsi="宋体" w:cs="宋体" w:hint="eastAsia"/>
          <w:b/>
          <w:bCs/>
          <w:sz w:val="44"/>
          <w:szCs w:val="44"/>
        </w:rPr>
        <w:lastRenderedPageBreak/>
        <w:t>承诺函</w:t>
      </w:r>
    </w:p>
    <w:p w14:paraId="3CCCE84D" w14:textId="77777777" w:rsidR="00CD2FB7" w:rsidRPr="009A6F4C" w:rsidRDefault="00CD2FB7">
      <w:pPr>
        <w:spacing w:line="380" w:lineRule="exact"/>
        <w:rPr>
          <w:rFonts w:ascii="仿宋_GB2312" w:eastAsia="仿宋_GB2312" w:hAnsi="宋体"/>
        </w:rPr>
      </w:pPr>
    </w:p>
    <w:p w14:paraId="1BF8B52E" w14:textId="77777777" w:rsidR="00CD2FB7" w:rsidRPr="009A6F4C" w:rsidRDefault="00BC49B3">
      <w:pPr>
        <w:pStyle w:val="2"/>
        <w:ind w:leftChars="0" w:left="0" w:firstLine="480"/>
      </w:pPr>
      <w:r w:rsidRPr="009A6F4C">
        <w:rPr>
          <w:rFonts w:hint="eastAsia"/>
        </w:rPr>
        <w:t>我方在此声明，我方具备并满足下列各项条款的规定。本声明如有虚假或不实之处，我方将失去本项目合格资格。</w:t>
      </w:r>
    </w:p>
    <w:p w14:paraId="2F4B6C12" w14:textId="77777777" w:rsidR="00CD2FB7" w:rsidRPr="009A6F4C" w:rsidRDefault="00BC49B3">
      <w:pPr>
        <w:pStyle w:val="2"/>
        <w:ind w:leftChars="0" w:left="0" w:firstLineChars="0" w:firstLine="0"/>
      </w:pPr>
      <w:r w:rsidRPr="009A6F4C">
        <w:rPr>
          <w:rFonts w:hint="eastAsia"/>
        </w:rPr>
        <w:t>（</w:t>
      </w:r>
      <w:r w:rsidRPr="009A6F4C">
        <w:rPr>
          <w:rFonts w:hint="eastAsia"/>
        </w:rPr>
        <w:t>1</w:t>
      </w:r>
      <w:r w:rsidRPr="009A6F4C">
        <w:rPr>
          <w:rFonts w:hint="eastAsia"/>
        </w:rPr>
        <w:t>）具有独立承担民事责任的能力；</w:t>
      </w:r>
      <w:r w:rsidRPr="009A6F4C">
        <w:rPr>
          <w:rFonts w:hint="eastAsia"/>
        </w:rPr>
        <w:t xml:space="preserve"> </w:t>
      </w:r>
    </w:p>
    <w:p w14:paraId="7B7DB784" w14:textId="77777777" w:rsidR="00CD2FB7" w:rsidRPr="009A6F4C" w:rsidRDefault="00BC49B3">
      <w:pPr>
        <w:pStyle w:val="2"/>
        <w:ind w:leftChars="0" w:left="0" w:firstLineChars="0" w:firstLine="0"/>
      </w:pPr>
      <w:r w:rsidRPr="009A6F4C">
        <w:rPr>
          <w:rFonts w:hint="eastAsia"/>
        </w:rPr>
        <w:t>（</w:t>
      </w:r>
      <w:r w:rsidRPr="009A6F4C">
        <w:rPr>
          <w:rFonts w:hint="eastAsia"/>
        </w:rPr>
        <w:t>2</w:t>
      </w:r>
      <w:r w:rsidRPr="009A6F4C">
        <w:rPr>
          <w:rFonts w:hint="eastAsia"/>
        </w:rPr>
        <w:t>）具有良好的商业信誉和健全的财务会计制度，</w:t>
      </w:r>
      <w:proofErr w:type="gramStart"/>
      <w:r w:rsidRPr="009A6F4C">
        <w:rPr>
          <w:rFonts w:hint="eastAsia"/>
        </w:rPr>
        <w:t>无处于</w:t>
      </w:r>
      <w:proofErr w:type="gramEnd"/>
      <w:r w:rsidRPr="009A6F4C">
        <w:rPr>
          <w:rFonts w:hint="eastAsia"/>
        </w:rPr>
        <w:t>财产被接管、冻结、破产状态；</w:t>
      </w:r>
    </w:p>
    <w:p w14:paraId="20F64003" w14:textId="77777777" w:rsidR="00CD2FB7" w:rsidRPr="009A6F4C" w:rsidRDefault="00BC49B3">
      <w:pPr>
        <w:pStyle w:val="2"/>
        <w:ind w:leftChars="0" w:left="0" w:firstLineChars="0" w:firstLine="0"/>
      </w:pPr>
      <w:r w:rsidRPr="009A6F4C">
        <w:rPr>
          <w:rFonts w:hint="eastAsia"/>
        </w:rPr>
        <w:t>（</w:t>
      </w:r>
      <w:r w:rsidRPr="009A6F4C">
        <w:rPr>
          <w:rFonts w:hint="eastAsia"/>
        </w:rPr>
        <w:t>3</w:t>
      </w:r>
      <w:r w:rsidRPr="009A6F4C">
        <w:rPr>
          <w:rFonts w:hint="eastAsia"/>
        </w:rPr>
        <w:t>）具有履行合同所必需的设备和专业技术能力；</w:t>
      </w:r>
      <w:r w:rsidRPr="009A6F4C">
        <w:rPr>
          <w:rFonts w:hint="eastAsia"/>
        </w:rPr>
        <w:t xml:space="preserve"> </w:t>
      </w:r>
    </w:p>
    <w:p w14:paraId="22026CB6" w14:textId="77777777" w:rsidR="00CD2FB7" w:rsidRPr="009A6F4C" w:rsidRDefault="00BC49B3">
      <w:pPr>
        <w:pStyle w:val="2"/>
        <w:ind w:leftChars="0" w:left="0" w:firstLineChars="0" w:firstLine="0"/>
      </w:pPr>
      <w:r w:rsidRPr="009A6F4C">
        <w:rPr>
          <w:rFonts w:hint="eastAsia"/>
        </w:rPr>
        <w:t>（</w:t>
      </w:r>
      <w:r w:rsidRPr="009A6F4C">
        <w:rPr>
          <w:rFonts w:hint="eastAsia"/>
        </w:rPr>
        <w:t>4</w:t>
      </w:r>
      <w:r w:rsidRPr="009A6F4C">
        <w:rPr>
          <w:rFonts w:hint="eastAsia"/>
        </w:rPr>
        <w:t>）有依法缴纳税收和社会保障资金的良好记录；</w:t>
      </w:r>
      <w:r w:rsidRPr="009A6F4C">
        <w:rPr>
          <w:rFonts w:hint="eastAsia"/>
        </w:rPr>
        <w:t xml:space="preserve"> </w:t>
      </w:r>
    </w:p>
    <w:p w14:paraId="52114FBE" w14:textId="77777777" w:rsidR="00CD2FB7" w:rsidRPr="009A6F4C" w:rsidRDefault="00BC49B3">
      <w:pPr>
        <w:pStyle w:val="2"/>
        <w:ind w:leftChars="0" w:left="0" w:firstLineChars="0" w:firstLine="0"/>
      </w:pPr>
      <w:r w:rsidRPr="009A6F4C">
        <w:rPr>
          <w:rFonts w:hint="eastAsia"/>
        </w:rPr>
        <w:t>（</w:t>
      </w:r>
      <w:r w:rsidRPr="009A6F4C">
        <w:rPr>
          <w:rFonts w:hint="eastAsia"/>
        </w:rPr>
        <w:t>5</w:t>
      </w:r>
      <w:r w:rsidRPr="009A6F4C">
        <w:rPr>
          <w:rFonts w:hint="eastAsia"/>
        </w:rPr>
        <w:t>）经营状况良好，参加此项活动前三年内，在经营活动中没有重大违法违规记录；</w:t>
      </w:r>
      <w:r w:rsidRPr="009A6F4C">
        <w:rPr>
          <w:rFonts w:hint="eastAsia"/>
        </w:rPr>
        <w:t xml:space="preserve"> </w:t>
      </w:r>
    </w:p>
    <w:p w14:paraId="7D2D0CC1" w14:textId="77777777" w:rsidR="00CD2FB7" w:rsidRPr="009A6F4C" w:rsidRDefault="00BC49B3">
      <w:pPr>
        <w:pStyle w:val="2"/>
        <w:ind w:leftChars="0" w:left="0" w:firstLineChars="0" w:firstLine="0"/>
      </w:pPr>
      <w:r w:rsidRPr="009A6F4C">
        <w:rPr>
          <w:rFonts w:hint="eastAsia"/>
        </w:rPr>
        <w:t>（</w:t>
      </w:r>
      <w:r w:rsidRPr="009A6F4C">
        <w:rPr>
          <w:rFonts w:hint="eastAsia"/>
        </w:rPr>
        <w:t>6</w:t>
      </w:r>
      <w:r w:rsidRPr="009A6F4C">
        <w:rPr>
          <w:rFonts w:hint="eastAsia"/>
        </w:rPr>
        <w:t>）法律、</w:t>
      </w:r>
      <w:hyperlink r:id="rId5" w:tgtFrame="_blank" w:history="1">
        <w:r w:rsidRPr="009A6F4C">
          <w:rPr>
            <w:rFonts w:hint="eastAsia"/>
          </w:rPr>
          <w:t>行政法</w:t>
        </w:r>
      </w:hyperlink>
      <w:proofErr w:type="gramStart"/>
      <w:r w:rsidRPr="009A6F4C">
        <w:rPr>
          <w:rFonts w:hint="eastAsia"/>
        </w:rPr>
        <w:t>规</w:t>
      </w:r>
      <w:proofErr w:type="gramEnd"/>
      <w:r w:rsidRPr="009A6F4C">
        <w:rPr>
          <w:rFonts w:hint="eastAsia"/>
        </w:rPr>
        <w:t>规定的其他条件，诚实、守信、无欺诈行为；</w:t>
      </w:r>
    </w:p>
    <w:p w14:paraId="444F350F" w14:textId="77777777" w:rsidR="00CD2FB7" w:rsidRPr="009A6F4C" w:rsidRDefault="00BC49B3">
      <w:pPr>
        <w:pStyle w:val="2"/>
        <w:ind w:leftChars="0" w:left="0" w:firstLineChars="0" w:firstLine="0"/>
      </w:pPr>
      <w:r w:rsidRPr="009A6F4C">
        <w:rPr>
          <w:rFonts w:hint="eastAsia"/>
        </w:rPr>
        <w:t>（</w:t>
      </w:r>
      <w:r w:rsidRPr="009A6F4C">
        <w:rPr>
          <w:rFonts w:hint="eastAsia"/>
        </w:rPr>
        <w:t>7</w:t>
      </w:r>
      <w:r w:rsidRPr="009A6F4C">
        <w:rPr>
          <w:rFonts w:hint="eastAsia"/>
        </w:rPr>
        <w:t>）乙方保证向甲方提供的产品</w:t>
      </w:r>
      <w:proofErr w:type="gramStart"/>
      <w:r w:rsidRPr="009A6F4C">
        <w:rPr>
          <w:rFonts w:hint="eastAsia"/>
        </w:rPr>
        <w:t>不</w:t>
      </w:r>
      <w:proofErr w:type="gramEnd"/>
      <w:r w:rsidRPr="009A6F4C">
        <w:rPr>
          <w:rFonts w:hint="eastAsia"/>
        </w:rPr>
        <w:t>侵害任何第三方的知识产权，否则，由乙方赔偿甲方因此遭受的经济损失（包括但不限于赔偿金、违约金、律师费、调查取证费、差旅费等）。</w:t>
      </w:r>
    </w:p>
    <w:p w14:paraId="1855ECA4" w14:textId="77777777" w:rsidR="00CD2FB7" w:rsidRPr="009A6F4C" w:rsidRDefault="00BC49B3">
      <w:pPr>
        <w:pStyle w:val="2"/>
        <w:ind w:leftChars="0" w:left="0" w:firstLineChars="0" w:firstLine="0"/>
      </w:pPr>
      <w:r w:rsidRPr="009A6F4C">
        <w:t>（</w:t>
      </w:r>
      <w:r w:rsidRPr="009A6F4C">
        <w:rPr>
          <w:rFonts w:hint="eastAsia"/>
        </w:rPr>
        <w:t>8</w:t>
      </w:r>
      <w:r w:rsidRPr="009A6F4C">
        <w:t>）不属于</w:t>
      </w:r>
      <w:r w:rsidRPr="009A6F4C">
        <w:rPr>
          <w:rFonts w:hint="eastAsia"/>
        </w:rPr>
        <w:t>中国人民保险集团黑名单且在禁入期内的供应商。</w:t>
      </w:r>
    </w:p>
    <w:p w14:paraId="553C9350" w14:textId="77777777" w:rsidR="00CD2FB7" w:rsidRPr="009A6F4C" w:rsidRDefault="00BC49B3">
      <w:pPr>
        <w:pStyle w:val="2"/>
        <w:ind w:leftChars="0" w:left="0" w:firstLineChars="0" w:firstLine="0"/>
      </w:pPr>
      <w:r w:rsidRPr="009A6F4C">
        <w:rPr>
          <w:rFonts w:hint="eastAsia"/>
        </w:rPr>
        <w:t>（</w:t>
      </w:r>
      <w:r w:rsidRPr="009A6F4C">
        <w:t>9</w:t>
      </w:r>
      <w:r w:rsidRPr="009A6F4C">
        <w:rPr>
          <w:rFonts w:hint="eastAsia"/>
        </w:rPr>
        <w:t>）能开具增值税专用发票。</w:t>
      </w:r>
    </w:p>
    <w:p w14:paraId="0FEC3CDB" w14:textId="77777777" w:rsidR="00CD2FB7" w:rsidRPr="009A6F4C" w:rsidRDefault="00CD2FB7">
      <w:pPr>
        <w:pStyle w:val="2"/>
        <w:ind w:leftChars="0" w:left="0" w:firstLineChars="0" w:firstLine="0"/>
      </w:pPr>
    </w:p>
    <w:p w14:paraId="74E75A66" w14:textId="77777777" w:rsidR="00CD2FB7" w:rsidRPr="009A6F4C" w:rsidRDefault="00BC49B3">
      <w:pPr>
        <w:pStyle w:val="2"/>
        <w:ind w:leftChars="0" w:left="0" w:firstLine="480"/>
      </w:pPr>
      <w:r w:rsidRPr="009A6F4C">
        <w:rPr>
          <w:rFonts w:hint="eastAsia"/>
        </w:rPr>
        <w:t>就我方全部所知，兹证明上述声明是真实、正确的，并已提供了全部现有资料和数据，我方同意可根据贵方要求出示文件予以证实。</w:t>
      </w:r>
    </w:p>
    <w:p w14:paraId="6A83E7C6" w14:textId="77777777" w:rsidR="00CD2FB7" w:rsidRPr="009A6F4C" w:rsidRDefault="00CD2FB7">
      <w:pPr>
        <w:pStyle w:val="2"/>
        <w:ind w:leftChars="0" w:left="0" w:firstLineChars="0" w:firstLine="0"/>
      </w:pPr>
    </w:p>
    <w:p w14:paraId="28B1E1FF" w14:textId="77777777" w:rsidR="00CD2FB7" w:rsidRPr="009A6F4C" w:rsidRDefault="00CD2FB7">
      <w:pPr>
        <w:pStyle w:val="2"/>
        <w:ind w:leftChars="0" w:left="0" w:firstLineChars="0" w:firstLine="0"/>
      </w:pPr>
    </w:p>
    <w:p w14:paraId="4B37A90F" w14:textId="77777777" w:rsidR="00CD2FB7" w:rsidRPr="009A6F4C" w:rsidRDefault="00CD2FB7">
      <w:pPr>
        <w:pStyle w:val="2"/>
        <w:ind w:leftChars="0" w:left="0" w:firstLineChars="0" w:firstLine="0"/>
      </w:pPr>
    </w:p>
    <w:p w14:paraId="315D91D9" w14:textId="77777777" w:rsidR="00CD2FB7" w:rsidRPr="009A6F4C" w:rsidRDefault="00BC49B3">
      <w:pPr>
        <w:pStyle w:val="2"/>
        <w:ind w:leftChars="0" w:left="0" w:firstLineChars="2100" w:firstLine="5040"/>
      </w:pPr>
      <w:r w:rsidRPr="009A6F4C">
        <w:rPr>
          <w:rFonts w:hint="eastAsia"/>
        </w:rPr>
        <w:t>联系人签字（加盖公章）：</w:t>
      </w:r>
    </w:p>
    <w:p w14:paraId="6DB0ECCC" w14:textId="77777777" w:rsidR="00CD2FB7" w:rsidRPr="009A6F4C" w:rsidRDefault="00CD2FB7">
      <w:pPr>
        <w:pStyle w:val="2"/>
        <w:ind w:leftChars="0" w:left="0" w:firstLineChars="2100" w:firstLine="5040"/>
      </w:pPr>
    </w:p>
    <w:p w14:paraId="37794C70" w14:textId="77777777" w:rsidR="00CD2FB7" w:rsidRDefault="00BC49B3">
      <w:pPr>
        <w:pStyle w:val="2"/>
        <w:ind w:leftChars="0" w:left="0" w:firstLineChars="0" w:firstLine="0"/>
      </w:pPr>
      <w:r w:rsidRPr="009A6F4C">
        <w:rPr>
          <w:rFonts w:hint="eastAsia"/>
        </w:rPr>
        <w:t xml:space="preserve">                                   </w:t>
      </w:r>
      <w:r w:rsidRPr="009A6F4C">
        <w:rPr>
          <w:rFonts w:hint="eastAsia"/>
        </w:rPr>
        <w:t>日</w:t>
      </w:r>
      <w:r w:rsidRPr="009A6F4C">
        <w:rPr>
          <w:rFonts w:hint="eastAsia"/>
        </w:rPr>
        <w:t xml:space="preserve">  </w:t>
      </w:r>
      <w:r w:rsidRPr="009A6F4C">
        <w:rPr>
          <w:rFonts w:hint="eastAsia"/>
        </w:rPr>
        <w:t>期：</w:t>
      </w:r>
      <w:r w:rsidRPr="009A6F4C">
        <w:rPr>
          <w:rFonts w:hint="eastAsia"/>
        </w:rPr>
        <w:t xml:space="preserve">       </w:t>
      </w:r>
      <w:r w:rsidRPr="009A6F4C">
        <w:rPr>
          <w:rFonts w:hint="eastAsia"/>
        </w:rPr>
        <w:t>年</w:t>
      </w:r>
      <w:r w:rsidRPr="009A6F4C">
        <w:rPr>
          <w:rFonts w:hint="eastAsia"/>
        </w:rPr>
        <w:t xml:space="preserve">      </w:t>
      </w:r>
      <w:r w:rsidRPr="009A6F4C">
        <w:rPr>
          <w:rFonts w:hint="eastAsia"/>
        </w:rPr>
        <w:t>月</w:t>
      </w:r>
      <w:r w:rsidRPr="009A6F4C">
        <w:rPr>
          <w:rFonts w:hint="eastAsia"/>
        </w:rPr>
        <w:t xml:space="preserve">      </w:t>
      </w:r>
      <w:r w:rsidRPr="009A6F4C">
        <w:rPr>
          <w:rFonts w:hint="eastAsia"/>
        </w:rPr>
        <w:t>日</w:t>
      </w:r>
    </w:p>
    <w:sectPr w:rsidR="00CD2F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44558FF"/>
    <w:multiLevelType w:val="singleLevel"/>
    <w:tmpl w:val="79262170"/>
    <w:lvl w:ilvl="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F48"/>
    <w:rsid w:val="00050040"/>
    <w:rsid w:val="00073AE1"/>
    <w:rsid w:val="001120C9"/>
    <w:rsid w:val="001376ED"/>
    <w:rsid w:val="00155EB0"/>
    <w:rsid w:val="001C5F9A"/>
    <w:rsid w:val="00212BBB"/>
    <w:rsid w:val="00222C2C"/>
    <w:rsid w:val="002A4CF5"/>
    <w:rsid w:val="00321FE5"/>
    <w:rsid w:val="003400C3"/>
    <w:rsid w:val="003B27F5"/>
    <w:rsid w:val="003C4065"/>
    <w:rsid w:val="003D6756"/>
    <w:rsid w:val="00452CA5"/>
    <w:rsid w:val="00496C26"/>
    <w:rsid w:val="00575168"/>
    <w:rsid w:val="005C2699"/>
    <w:rsid w:val="0073465F"/>
    <w:rsid w:val="00752BB9"/>
    <w:rsid w:val="00767B89"/>
    <w:rsid w:val="00785DE5"/>
    <w:rsid w:val="007A0997"/>
    <w:rsid w:val="007D1045"/>
    <w:rsid w:val="00870A72"/>
    <w:rsid w:val="00882149"/>
    <w:rsid w:val="008C6CBE"/>
    <w:rsid w:val="008D6786"/>
    <w:rsid w:val="009A6F4C"/>
    <w:rsid w:val="00A0094F"/>
    <w:rsid w:val="00AB2E63"/>
    <w:rsid w:val="00B83FA2"/>
    <w:rsid w:val="00BC49B3"/>
    <w:rsid w:val="00BE7267"/>
    <w:rsid w:val="00C361F0"/>
    <w:rsid w:val="00C37593"/>
    <w:rsid w:val="00C830BF"/>
    <w:rsid w:val="00CD2FB7"/>
    <w:rsid w:val="00D67CA3"/>
    <w:rsid w:val="00D73D1E"/>
    <w:rsid w:val="00DB702F"/>
    <w:rsid w:val="00DE3CA7"/>
    <w:rsid w:val="00EF4A9F"/>
    <w:rsid w:val="00F149D5"/>
    <w:rsid w:val="00F96BC8"/>
    <w:rsid w:val="00FA3F48"/>
    <w:rsid w:val="00FF54A1"/>
    <w:rsid w:val="0B3B2A4E"/>
    <w:rsid w:val="0B63493C"/>
    <w:rsid w:val="163C2E72"/>
    <w:rsid w:val="1B7D7150"/>
    <w:rsid w:val="1CD5036F"/>
    <w:rsid w:val="23117C93"/>
    <w:rsid w:val="23EF7382"/>
    <w:rsid w:val="245B0FD8"/>
    <w:rsid w:val="275A174E"/>
    <w:rsid w:val="2B9C7893"/>
    <w:rsid w:val="2FF240C1"/>
    <w:rsid w:val="320D5D87"/>
    <w:rsid w:val="3CD6404F"/>
    <w:rsid w:val="3DFB51E7"/>
    <w:rsid w:val="40B877F4"/>
    <w:rsid w:val="41581FC8"/>
    <w:rsid w:val="48673DCF"/>
    <w:rsid w:val="5180792F"/>
    <w:rsid w:val="573E00BE"/>
    <w:rsid w:val="575676C7"/>
    <w:rsid w:val="6BB72454"/>
    <w:rsid w:val="6E871024"/>
    <w:rsid w:val="72051EA0"/>
    <w:rsid w:val="78221B9B"/>
    <w:rsid w:val="79964206"/>
    <w:rsid w:val="7CE838AC"/>
    <w:rsid w:val="7E220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EFC06"/>
  <w15:docId w15:val="{F98E281B-F9E9-4E2B-8D88-F51F592C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Calibri" w:eastAsia="宋体" w:hAnsi="Calibri"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tabs>
        <w:tab w:val="left" w:pos="0"/>
        <w:tab w:val="left" w:pos="3855"/>
      </w:tabs>
      <w:ind w:firstLineChars="200" w:firstLine="420"/>
    </w:pPr>
  </w:style>
  <w:style w:type="paragraph" w:styleId="a3">
    <w:name w:val="Body Text Indent"/>
    <w:basedOn w:val="a"/>
    <w:qFormat/>
    <w:pPr>
      <w:snapToGrid w:val="0"/>
      <w:spacing w:afterLines="50" w:after="156" w:line="400" w:lineRule="exact"/>
      <w:ind w:leftChars="229" w:left="483" w:hangingChars="1" w:hanging="2"/>
    </w:pPr>
    <w:rPr>
      <w:color w:val="000000"/>
      <w:szCs w:val="18"/>
    </w:rPr>
  </w:style>
  <w:style w:type="paragraph" w:styleId="a4">
    <w:name w:val="annotation text"/>
    <w:basedOn w:val="a"/>
    <w:link w:val="a5"/>
    <w:uiPriority w:val="99"/>
    <w:semiHidden/>
    <w:unhideWhenUsed/>
    <w:qFormat/>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c">
    <w:name w:val="annotation subject"/>
    <w:basedOn w:val="a4"/>
    <w:next w:val="a4"/>
    <w:link w:val="ad"/>
    <w:uiPriority w:val="99"/>
    <w:semiHidden/>
    <w:unhideWhenUsed/>
    <w:qFormat/>
    <w:rPr>
      <w:b/>
      <w:bCs/>
    </w:rPr>
  </w:style>
  <w:style w:type="character" w:styleId="ae">
    <w:name w:val="annotation reference"/>
    <w:basedOn w:val="a0"/>
    <w:uiPriority w:val="99"/>
    <w:semiHidden/>
    <w:unhideWhenUsed/>
    <w:rPr>
      <w:sz w:val="21"/>
      <w:szCs w:val="21"/>
    </w:r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7">
    <w:name w:val="批注框文本 字符"/>
    <w:basedOn w:val="a0"/>
    <w:link w:val="a6"/>
    <w:uiPriority w:val="99"/>
    <w:semiHidden/>
    <w:qFormat/>
    <w:rPr>
      <w:rFonts w:ascii="Calibri" w:eastAsia="宋体" w:hAnsi="Calibri" w:cs="Times New Roman"/>
      <w:kern w:val="2"/>
      <w:sz w:val="18"/>
      <w:szCs w:val="18"/>
    </w:rPr>
  </w:style>
  <w:style w:type="character" w:customStyle="1" w:styleId="a5">
    <w:name w:val="批注文字 字符"/>
    <w:basedOn w:val="a0"/>
    <w:link w:val="a4"/>
    <w:uiPriority w:val="99"/>
    <w:semiHidden/>
    <w:qFormat/>
    <w:rPr>
      <w:rFonts w:ascii="Calibri" w:eastAsia="宋体" w:hAnsi="Calibri" w:cs="Times New Roman"/>
      <w:kern w:val="2"/>
      <w:sz w:val="24"/>
      <w:szCs w:val="24"/>
    </w:rPr>
  </w:style>
  <w:style w:type="character" w:customStyle="1" w:styleId="ad">
    <w:name w:val="批注主题 字符"/>
    <w:basedOn w:val="a5"/>
    <w:link w:val="ac"/>
    <w:uiPriority w:val="99"/>
    <w:semiHidden/>
    <w:qFormat/>
    <w:rPr>
      <w:rFonts w:ascii="Calibri" w:eastAsia="宋体" w:hAnsi="Calibri" w:cs="Times New Roman"/>
      <w:b/>
      <w:bCs/>
      <w:kern w:val="2"/>
      <w:sz w:val="24"/>
      <w:szCs w:val="24"/>
    </w:rPr>
  </w:style>
  <w:style w:type="paragraph" w:styleId="af">
    <w:name w:val="List Paragraph"/>
    <w:basedOn w:val="a"/>
    <w:uiPriority w:val="99"/>
    <w:rsid w:val="00321FE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awtime.cn/info/sifakaoshi/xingzhengfa/"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TotalTime>
  <Pages>4</Pages>
  <Words>283</Words>
  <Characters>1615</Characters>
  <Application>Microsoft Office Word</Application>
  <DocSecurity>0</DocSecurity>
  <Lines>13</Lines>
  <Paragraphs>3</Paragraphs>
  <ScaleCrop>false</ScaleCrop>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用户</dc:creator>
  <cp:lastModifiedBy>崔建</cp:lastModifiedBy>
  <cp:revision>9</cp:revision>
  <dcterms:created xsi:type="dcterms:W3CDTF">2026-10-19T02:13:00Z</dcterms:created>
  <dcterms:modified xsi:type="dcterms:W3CDTF">2026-10-23T01:23:00Z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B8F2A7BE1EAA4AA5B17B997AF85343D4_13</vt:lpwstr>
  </property>
  <property fmtid="{D5CDD505-2E9C-101B-9397-08002B2CF9AE}" pid="4" name="KSOTemplateDocerSaveRecord">
    <vt:lpwstr>eyJoZGlkIjoiMDQzMTk0YTA3Yzg3NmQyYmM1NjAyNGFlZTMwZDljYjMiLCJ1c2VySWQiOiI4NjM5NDE0NjAifQ==</vt:lpwstr>
  </property>
</Properties>
</file>